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8A" w:rsidRDefault="00C06C8A" w:rsidP="00D56EC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ПРОЕКТ</w:t>
      </w:r>
    </w:p>
    <w:p w:rsidR="00C06C8A" w:rsidRDefault="00C06C8A" w:rsidP="00FE3A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3A3B" w:rsidRPr="00380E2C" w:rsidRDefault="00FE3A3B" w:rsidP="00947065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80E2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3B" w:rsidRPr="00380E2C" w:rsidRDefault="00FE3A3B" w:rsidP="00947065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80E2C">
        <w:rPr>
          <w:rFonts w:ascii="Times New Roman" w:hAnsi="Times New Roman"/>
          <w:b/>
          <w:sz w:val="28"/>
          <w:szCs w:val="28"/>
        </w:rPr>
        <w:t>АДМИНИСТРАЦИЯ АННИНСКОГО ГОРОДСКОГО ПОСЕЛЕНИЯ</w:t>
      </w:r>
    </w:p>
    <w:p w:rsidR="00FE3A3B" w:rsidRPr="00380E2C" w:rsidRDefault="00FE3A3B" w:rsidP="00947065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80E2C">
        <w:rPr>
          <w:rFonts w:ascii="Times New Roman" w:hAnsi="Times New Roman"/>
          <w:b/>
          <w:sz w:val="28"/>
          <w:szCs w:val="28"/>
        </w:rPr>
        <w:t>АННИНСКОГО МУНИЦИПАЛЬНОГО РАЙОНА</w:t>
      </w:r>
    </w:p>
    <w:p w:rsidR="00FE3A3B" w:rsidRPr="00380E2C" w:rsidRDefault="00FE3A3B" w:rsidP="00947065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380E2C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FE3A3B" w:rsidRPr="00380E2C" w:rsidRDefault="00FE3A3B" w:rsidP="00947065">
      <w:pPr>
        <w:tabs>
          <w:tab w:val="left" w:pos="6390"/>
        </w:tabs>
        <w:spacing w:after="0"/>
        <w:ind w:left="567"/>
        <w:rPr>
          <w:rFonts w:ascii="Times New Roman" w:hAnsi="Times New Roman"/>
          <w:sz w:val="28"/>
          <w:szCs w:val="28"/>
        </w:rPr>
      </w:pPr>
    </w:p>
    <w:p w:rsidR="00FE3A3B" w:rsidRPr="00380E2C" w:rsidRDefault="00FE3A3B" w:rsidP="00947065">
      <w:pPr>
        <w:pStyle w:val="1"/>
        <w:ind w:left="567"/>
        <w:rPr>
          <w:sz w:val="28"/>
          <w:szCs w:val="28"/>
        </w:rPr>
      </w:pPr>
      <w:r w:rsidRPr="00380E2C">
        <w:rPr>
          <w:sz w:val="28"/>
          <w:szCs w:val="28"/>
        </w:rPr>
        <w:t>П О С Т А Н О В Л Е Н И Е</w:t>
      </w:r>
    </w:p>
    <w:p w:rsidR="00A74C63" w:rsidRDefault="00A74C63" w:rsidP="00947065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</w:p>
    <w:p w:rsidR="00370E1E" w:rsidRDefault="00FE3A3B" w:rsidP="00947065">
      <w:pPr>
        <w:spacing w:after="0"/>
        <w:ind w:left="567"/>
        <w:rPr>
          <w:rFonts w:ascii="Times New Roman" w:hAnsi="Times New Roman"/>
          <w:sz w:val="26"/>
          <w:szCs w:val="26"/>
        </w:rPr>
      </w:pPr>
      <w:r w:rsidRPr="004372AD">
        <w:rPr>
          <w:rFonts w:ascii="Times New Roman" w:hAnsi="Times New Roman"/>
          <w:sz w:val="26"/>
          <w:szCs w:val="26"/>
        </w:rPr>
        <w:t>№</w:t>
      </w:r>
    </w:p>
    <w:p w:rsidR="00FE3A3B" w:rsidRPr="004372AD" w:rsidRDefault="00FE3A3B" w:rsidP="00947065">
      <w:pPr>
        <w:spacing w:after="0"/>
        <w:ind w:left="567"/>
        <w:rPr>
          <w:rFonts w:ascii="Times New Roman" w:hAnsi="Times New Roman"/>
          <w:sz w:val="26"/>
          <w:szCs w:val="26"/>
        </w:rPr>
      </w:pPr>
      <w:r w:rsidRPr="004372AD">
        <w:rPr>
          <w:rFonts w:ascii="Times New Roman" w:hAnsi="Times New Roman"/>
          <w:sz w:val="26"/>
          <w:szCs w:val="26"/>
        </w:rPr>
        <w:t xml:space="preserve"> п.г.т. Анна</w:t>
      </w:r>
    </w:p>
    <w:p w:rsidR="00FE3A3B" w:rsidRPr="00380E2C" w:rsidRDefault="00FE3A3B" w:rsidP="00947065">
      <w:pPr>
        <w:spacing w:after="0" w:line="240" w:lineRule="auto"/>
        <w:ind w:left="567" w:right="-1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04076" w:rsidRDefault="00C04076" w:rsidP="00947065">
      <w:pPr>
        <w:spacing w:after="0" w:line="240" w:lineRule="auto"/>
        <w:ind w:left="567" w:right="-108"/>
        <w:rPr>
          <w:rFonts w:ascii="Times New Roman" w:hAnsi="Times New Roman"/>
          <w:sz w:val="28"/>
          <w:szCs w:val="28"/>
        </w:rPr>
      </w:pPr>
      <w:r w:rsidRPr="007860C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C04076" w:rsidRDefault="00C04076" w:rsidP="00947065">
      <w:pPr>
        <w:spacing w:after="0" w:line="240" w:lineRule="auto"/>
        <w:ind w:left="567" w:right="-108"/>
        <w:rPr>
          <w:rFonts w:ascii="Times New Roman" w:hAnsi="Times New Roman"/>
          <w:sz w:val="28"/>
          <w:szCs w:val="28"/>
        </w:rPr>
      </w:pPr>
      <w:r w:rsidRPr="007860CB">
        <w:rPr>
          <w:rFonts w:ascii="Times New Roman" w:hAnsi="Times New Roman"/>
          <w:sz w:val="28"/>
          <w:szCs w:val="28"/>
        </w:rPr>
        <w:t>администрации Аннинского городского поселения</w:t>
      </w:r>
    </w:p>
    <w:p w:rsidR="00C04076" w:rsidRDefault="00C04076" w:rsidP="00947065">
      <w:pPr>
        <w:spacing w:after="0" w:line="240" w:lineRule="auto"/>
        <w:ind w:left="567" w:right="-108"/>
        <w:rPr>
          <w:rFonts w:ascii="Times New Roman" w:hAnsi="Times New Roman"/>
          <w:sz w:val="28"/>
          <w:szCs w:val="28"/>
        </w:rPr>
      </w:pPr>
      <w:r w:rsidRPr="007860CB">
        <w:rPr>
          <w:rFonts w:ascii="Times New Roman" w:hAnsi="Times New Roman"/>
          <w:sz w:val="28"/>
          <w:szCs w:val="28"/>
        </w:rPr>
        <w:t xml:space="preserve">Аннинского муниципального района </w:t>
      </w:r>
      <w:r w:rsidR="00062661">
        <w:rPr>
          <w:rFonts w:ascii="Times New Roman" w:hAnsi="Times New Roman"/>
          <w:sz w:val="28"/>
          <w:szCs w:val="28"/>
        </w:rPr>
        <w:t>Воронежской области</w:t>
      </w:r>
    </w:p>
    <w:p w:rsidR="00C04076" w:rsidRDefault="00C04076" w:rsidP="00947065">
      <w:pPr>
        <w:spacing w:after="0" w:line="240" w:lineRule="auto"/>
        <w:ind w:left="567" w:right="-108"/>
        <w:rPr>
          <w:rFonts w:ascii="Times New Roman" w:eastAsia="Calibri" w:hAnsi="Times New Roman"/>
          <w:sz w:val="28"/>
          <w:szCs w:val="28"/>
        </w:rPr>
      </w:pPr>
      <w:r w:rsidRPr="007860C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7860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860C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860C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507 «</w:t>
      </w:r>
      <w:r>
        <w:rPr>
          <w:rFonts w:ascii="Times New Roman" w:eastAsia="Calibri" w:hAnsi="Times New Roman"/>
          <w:sz w:val="28"/>
          <w:szCs w:val="28"/>
        </w:rPr>
        <w:t>Об утверждении   муниципальной</w:t>
      </w:r>
    </w:p>
    <w:p w:rsidR="00C04076" w:rsidRDefault="00C04076" w:rsidP="00947065">
      <w:pPr>
        <w:spacing w:after="0" w:line="240" w:lineRule="auto"/>
        <w:ind w:left="567" w:right="-1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программы </w:t>
      </w:r>
      <w:r w:rsidRPr="00D02E8C">
        <w:rPr>
          <w:rFonts w:ascii="Times New Roman" w:eastAsia="Calibri" w:hAnsi="Times New Roman"/>
          <w:sz w:val="28"/>
          <w:szCs w:val="28"/>
        </w:rPr>
        <w:t xml:space="preserve">«Формирование </w:t>
      </w:r>
      <w:r>
        <w:rPr>
          <w:rFonts w:ascii="Times New Roman" w:eastAsia="Calibri" w:hAnsi="Times New Roman"/>
          <w:sz w:val="28"/>
          <w:szCs w:val="28"/>
        </w:rPr>
        <w:t xml:space="preserve">современной </w:t>
      </w:r>
      <w:r w:rsidRPr="00D02E8C">
        <w:rPr>
          <w:rFonts w:ascii="Times New Roman" w:eastAsia="Calibri" w:hAnsi="Times New Roman"/>
          <w:sz w:val="28"/>
          <w:szCs w:val="28"/>
        </w:rPr>
        <w:t xml:space="preserve">городской среды </w:t>
      </w:r>
    </w:p>
    <w:p w:rsidR="00C04076" w:rsidRDefault="00C04076" w:rsidP="00947065">
      <w:pPr>
        <w:spacing w:after="0" w:line="240" w:lineRule="auto"/>
        <w:ind w:left="567" w:right="-1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территории Аннинского городского поселения</w:t>
      </w:r>
    </w:p>
    <w:p w:rsidR="00C04076" w:rsidRDefault="00C04076" w:rsidP="00947065">
      <w:pPr>
        <w:spacing w:after="0" w:line="240" w:lineRule="auto"/>
        <w:ind w:left="567" w:right="-1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Аннинского муниципального района</w:t>
      </w:r>
    </w:p>
    <w:p w:rsidR="00C04076" w:rsidRDefault="00C04076" w:rsidP="00947065">
      <w:pPr>
        <w:spacing w:after="0" w:line="240" w:lineRule="auto"/>
        <w:ind w:left="567" w:right="-108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Воронежской области на 2018-2022</w:t>
      </w:r>
      <w:r w:rsidRPr="00D02E8C">
        <w:rPr>
          <w:rFonts w:ascii="Times New Roman" w:eastAsia="Calibri" w:hAnsi="Times New Roman"/>
          <w:sz w:val="28"/>
          <w:szCs w:val="28"/>
        </w:rPr>
        <w:t xml:space="preserve"> го</w:t>
      </w:r>
      <w:r>
        <w:rPr>
          <w:rFonts w:ascii="Times New Roman" w:eastAsia="Calibri" w:hAnsi="Times New Roman"/>
          <w:sz w:val="28"/>
          <w:szCs w:val="28"/>
        </w:rPr>
        <w:t>ды»</w:t>
      </w:r>
    </w:p>
    <w:p w:rsidR="00FE3A3B" w:rsidRDefault="00FE3A3B" w:rsidP="00947065">
      <w:pPr>
        <w:pStyle w:val="a5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D2AE7" w:rsidRPr="001D2AE7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7C7ABC" w:rsidRPr="007C7ABC">
        <w:rPr>
          <w:sz w:val="28"/>
          <w:szCs w:val="28"/>
        </w:rPr>
        <w:t>Приказом Министерствастроительства и жилищно-коммунального хозяйства Российской Федерации от18.03.2019 N 162/</w:t>
      </w:r>
      <w:proofErr w:type="spellStart"/>
      <w:proofErr w:type="gramStart"/>
      <w:r w:rsidR="007C7ABC" w:rsidRPr="007C7ABC">
        <w:rPr>
          <w:sz w:val="28"/>
          <w:szCs w:val="28"/>
        </w:rPr>
        <w:t>пр</w:t>
      </w:r>
      <w:proofErr w:type="spellEnd"/>
      <w:proofErr w:type="gramEnd"/>
      <w:r w:rsidR="007C7ABC" w:rsidRPr="007C7ABC">
        <w:rPr>
          <w:sz w:val="28"/>
          <w:szCs w:val="28"/>
        </w:rPr>
        <w:t xml:space="preserve"> "Об утверждении методических рекомендаций поподготовке государственных программ субъектов Российской Федерации имуниципальных программ формирования современной городской среды врамках р</w:t>
      </w:r>
      <w:r w:rsidR="00C83074">
        <w:rPr>
          <w:sz w:val="28"/>
          <w:szCs w:val="28"/>
        </w:rPr>
        <w:t>еализации федерального проекта «</w:t>
      </w:r>
      <w:r w:rsidR="007C7ABC" w:rsidRPr="007C7ABC">
        <w:rPr>
          <w:sz w:val="28"/>
          <w:szCs w:val="28"/>
        </w:rPr>
        <w:t>Формирование комфортной</w:t>
      </w:r>
      <w:r w:rsidR="00AF4A62">
        <w:rPr>
          <w:sz w:val="28"/>
          <w:szCs w:val="28"/>
        </w:rPr>
        <w:t xml:space="preserve"> </w:t>
      </w:r>
      <w:r w:rsidR="007C7ABC" w:rsidRPr="007C7ABC">
        <w:rPr>
          <w:sz w:val="28"/>
          <w:szCs w:val="28"/>
        </w:rPr>
        <w:t>городской среды</w:t>
      </w:r>
      <w:r w:rsidR="00C83074">
        <w:rPr>
          <w:sz w:val="28"/>
          <w:szCs w:val="28"/>
        </w:rPr>
        <w:t>»,</w:t>
      </w:r>
      <w:r>
        <w:rPr>
          <w:sz w:val="28"/>
          <w:szCs w:val="28"/>
        </w:rPr>
        <w:t>администрация</w:t>
      </w:r>
      <w:r w:rsidRPr="00380E2C">
        <w:rPr>
          <w:sz w:val="28"/>
          <w:szCs w:val="28"/>
        </w:rPr>
        <w:t xml:space="preserve"> Аннинского городского поселения</w:t>
      </w:r>
      <w:r w:rsidR="00062661">
        <w:rPr>
          <w:sz w:val="28"/>
          <w:szCs w:val="28"/>
        </w:rPr>
        <w:t>Аннинского муниципального района Воронежской области</w:t>
      </w:r>
    </w:p>
    <w:p w:rsidR="00B5595B" w:rsidRDefault="00FE3A3B" w:rsidP="00947065">
      <w:pPr>
        <w:pStyle w:val="a5"/>
        <w:spacing w:before="0" w:beforeAutospacing="0" w:after="0" w:afterAutospacing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16303" w:rsidRDefault="00F77D34" w:rsidP="00947065">
      <w:pPr>
        <w:pStyle w:val="a5"/>
        <w:spacing w:after="0"/>
        <w:ind w:left="567" w:firstLine="708"/>
        <w:jc w:val="both"/>
        <w:rPr>
          <w:rFonts w:eastAsia="Calibri"/>
          <w:sz w:val="28"/>
          <w:szCs w:val="28"/>
        </w:rPr>
      </w:pPr>
      <w:r w:rsidRPr="00062661">
        <w:rPr>
          <w:rFonts w:eastAsia="Calibri"/>
          <w:sz w:val="28"/>
          <w:szCs w:val="28"/>
        </w:rPr>
        <w:t xml:space="preserve">1. </w:t>
      </w:r>
      <w:r w:rsidR="005831B2" w:rsidRPr="005831B2">
        <w:rPr>
          <w:rFonts w:eastAsia="Calibri"/>
          <w:sz w:val="28"/>
          <w:szCs w:val="28"/>
        </w:rPr>
        <w:t xml:space="preserve">Внести в постановление </w:t>
      </w:r>
      <w:r w:rsidR="00062661" w:rsidRPr="00062661">
        <w:rPr>
          <w:sz w:val="28"/>
          <w:szCs w:val="28"/>
        </w:rPr>
        <w:t>администрации Аннинского городского поселения</w:t>
      </w:r>
      <w:r w:rsidR="00B5595B">
        <w:rPr>
          <w:sz w:val="28"/>
          <w:szCs w:val="28"/>
        </w:rPr>
        <w:t xml:space="preserve"> </w:t>
      </w:r>
      <w:r w:rsidR="00062661" w:rsidRPr="00062661">
        <w:rPr>
          <w:sz w:val="28"/>
          <w:szCs w:val="28"/>
        </w:rPr>
        <w:t>Аннинского муниципального района Воронежской областиот 19.12.2017 г. № 507 «</w:t>
      </w:r>
      <w:r w:rsidR="00062661" w:rsidRPr="00062661">
        <w:rPr>
          <w:rFonts w:eastAsia="Calibri"/>
          <w:sz w:val="28"/>
          <w:szCs w:val="28"/>
        </w:rPr>
        <w:t>Об утверждении   муниципальной</w:t>
      </w:r>
      <w:r w:rsidR="00AF4A62">
        <w:rPr>
          <w:rFonts w:eastAsia="Calibri"/>
          <w:sz w:val="28"/>
          <w:szCs w:val="28"/>
        </w:rPr>
        <w:t xml:space="preserve"> </w:t>
      </w:r>
      <w:r w:rsidR="00062661" w:rsidRPr="00062661">
        <w:rPr>
          <w:rFonts w:eastAsia="Calibri"/>
          <w:sz w:val="28"/>
          <w:szCs w:val="28"/>
        </w:rPr>
        <w:t>программы «Формирование современной городской среды на территории Аннинского городского поселения</w:t>
      </w:r>
      <w:r w:rsidR="00AF4A62">
        <w:rPr>
          <w:rFonts w:eastAsia="Calibri"/>
          <w:sz w:val="28"/>
          <w:szCs w:val="28"/>
        </w:rPr>
        <w:t xml:space="preserve"> </w:t>
      </w:r>
      <w:r w:rsidR="00062661" w:rsidRPr="00062661">
        <w:rPr>
          <w:rFonts w:eastAsia="Calibri"/>
          <w:sz w:val="28"/>
          <w:szCs w:val="28"/>
        </w:rPr>
        <w:t>Аннинского муниципального района</w:t>
      </w:r>
      <w:r w:rsidR="00AF4A62">
        <w:rPr>
          <w:rFonts w:eastAsia="Calibri"/>
          <w:sz w:val="28"/>
          <w:szCs w:val="28"/>
        </w:rPr>
        <w:t xml:space="preserve"> </w:t>
      </w:r>
      <w:r w:rsidR="00062661" w:rsidRPr="00062661">
        <w:rPr>
          <w:rFonts w:eastAsia="Calibri"/>
          <w:sz w:val="28"/>
          <w:szCs w:val="28"/>
        </w:rPr>
        <w:t>Воронежской области на 2018-2022 годы»</w:t>
      </w:r>
      <w:r w:rsidR="005831B2">
        <w:rPr>
          <w:rFonts w:eastAsia="Calibri"/>
          <w:sz w:val="28"/>
          <w:szCs w:val="28"/>
        </w:rPr>
        <w:t xml:space="preserve"> </w:t>
      </w:r>
      <w:r w:rsidR="00C16303">
        <w:rPr>
          <w:sz w:val="28"/>
          <w:szCs w:val="28"/>
        </w:rPr>
        <w:t>следующие изменения:</w:t>
      </w:r>
    </w:p>
    <w:p w:rsidR="00C16303" w:rsidRDefault="00C16303" w:rsidP="00947065">
      <w:pPr>
        <w:pStyle w:val="ConsPlusNormal"/>
        <w:ind w:left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B1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3D1B18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B18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Аннинского городского поселения Аннинского муниципального района Воронежской области» на 2018 – 2022 годы» </w:t>
      </w:r>
      <w:r w:rsidRPr="006C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изложить </w:t>
      </w:r>
      <w:r w:rsidRPr="006C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новой редакции 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1</w:t>
      </w:r>
      <w:r w:rsidRPr="006C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13E5" w:rsidRDefault="00B913E5" w:rsidP="00947065">
      <w:pPr>
        <w:pStyle w:val="ConsPlusNormal"/>
        <w:ind w:left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3E5" w:rsidRDefault="00B913E5" w:rsidP="00947065">
      <w:pPr>
        <w:tabs>
          <w:tab w:val="left" w:pos="880"/>
          <w:tab w:val="left" w:pos="99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1.2. </w:t>
      </w:r>
      <w:r w:rsidRPr="00B913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Раздел </w:t>
      </w:r>
      <w:r w:rsidRPr="00B913E5">
        <w:rPr>
          <w:rFonts w:ascii="Times New Roman" w:hAnsi="Times New Roman"/>
          <w:sz w:val="28"/>
          <w:szCs w:val="28"/>
        </w:rPr>
        <w:t>5</w:t>
      </w:r>
      <w:r w:rsidR="00C564BF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B913E5">
        <w:rPr>
          <w:rFonts w:ascii="Times New Roman" w:hAnsi="Times New Roman"/>
          <w:sz w:val="28"/>
          <w:szCs w:val="28"/>
        </w:rPr>
        <w:t xml:space="preserve"> «Объем финансовых ресурсов, необходимых для реализации муниципальной программы»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13E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A5968" w:rsidRPr="007C0827" w:rsidRDefault="00EA5968" w:rsidP="00EA5968">
      <w:pPr>
        <w:tabs>
          <w:tab w:val="left" w:pos="880"/>
          <w:tab w:val="left" w:pos="99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C0827">
        <w:rPr>
          <w:rFonts w:ascii="Times New Roman" w:hAnsi="Times New Roman"/>
          <w:b/>
          <w:sz w:val="28"/>
          <w:szCs w:val="28"/>
        </w:rPr>
        <w:t xml:space="preserve">5. Объем финансовых ресурсов, необходимых </w:t>
      </w:r>
    </w:p>
    <w:p w:rsidR="00EA5968" w:rsidRPr="007C0827" w:rsidRDefault="00EA5968" w:rsidP="00EA5968">
      <w:pPr>
        <w:tabs>
          <w:tab w:val="left" w:pos="880"/>
          <w:tab w:val="left" w:pos="99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0827">
        <w:rPr>
          <w:rFonts w:ascii="Times New Roman" w:hAnsi="Times New Roman"/>
          <w:b/>
          <w:sz w:val="28"/>
          <w:szCs w:val="28"/>
        </w:rPr>
        <w:t>для реализации муниципальной программы</w:t>
      </w:r>
    </w:p>
    <w:p w:rsidR="00B913E5" w:rsidRPr="007C0827" w:rsidRDefault="00B913E5" w:rsidP="0094706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0827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 –</w:t>
      </w:r>
      <w:r>
        <w:rPr>
          <w:rFonts w:ascii="Times New Roman" w:hAnsi="Times New Roman" w:cs="Times New Roman"/>
          <w:sz w:val="28"/>
          <w:szCs w:val="28"/>
        </w:rPr>
        <w:t>58361,83154</w:t>
      </w:r>
      <w:r w:rsidRPr="007C0827">
        <w:rPr>
          <w:rFonts w:ascii="Times New Roman" w:hAnsi="Times New Roman" w:cs="Times New Roman"/>
          <w:sz w:val="28"/>
          <w:szCs w:val="28"/>
        </w:rPr>
        <w:t>тыс.  рублей, в том числе по источникам финансирования:</w:t>
      </w:r>
    </w:p>
    <w:p w:rsidR="00B913E5" w:rsidRPr="007C0827" w:rsidRDefault="00B913E5" w:rsidP="0094706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0827">
        <w:rPr>
          <w:rFonts w:ascii="Times New Roman" w:hAnsi="Times New Roman" w:cs="Times New Roman"/>
          <w:sz w:val="28"/>
          <w:szCs w:val="28"/>
        </w:rPr>
        <w:t>- федеральный бюджет –</w:t>
      </w:r>
      <w:r>
        <w:rPr>
          <w:rFonts w:ascii="Times New Roman" w:hAnsi="Times New Roman" w:cs="Times New Roman"/>
          <w:sz w:val="28"/>
          <w:szCs w:val="28"/>
        </w:rPr>
        <w:t>50615,54442</w:t>
      </w:r>
      <w:r w:rsidRPr="007C082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913E5" w:rsidRPr="007C0827" w:rsidRDefault="00B913E5" w:rsidP="0094706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0827">
        <w:rPr>
          <w:rFonts w:ascii="Times New Roman" w:hAnsi="Times New Roman" w:cs="Times New Roman"/>
          <w:sz w:val="28"/>
          <w:szCs w:val="28"/>
        </w:rPr>
        <w:t>- областной бюджет –</w:t>
      </w:r>
      <w:r>
        <w:rPr>
          <w:rFonts w:ascii="Times New Roman" w:hAnsi="Times New Roman" w:cs="Times New Roman"/>
          <w:sz w:val="28"/>
          <w:szCs w:val="28"/>
        </w:rPr>
        <w:t>1032,97029</w:t>
      </w:r>
      <w:r w:rsidRPr="007C082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913E5" w:rsidRPr="007C0827" w:rsidRDefault="00B913E5" w:rsidP="0094706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08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местный бюджет</w:t>
      </w:r>
      <w:r w:rsidRPr="007C08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6713,31683</w:t>
      </w:r>
      <w:r w:rsidRPr="007C0827">
        <w:rPr>
          <w:rFonts w:ascii="Times New Roman" w:hAnsi="Times New Roman" w:cs="Times New Roman"/>
          <w:sz w:val="28"/>
          <w:szCs w:val="28"/>
        </w:rPr>
        <w:t>тыс. рублей;</w:t>
      </w:r>
    </w:p>
    <w:p w:rsidR="00B913E5" w:rsidRPr="007C0827" w:rsidRDefault="00B913E5" w:rsidP="0094706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0827">
        <w:rPr>
          <w:rFonts w:ascii="Times New Roman" w:hAnsi="Times New Roman" w:cs="Times New Roman"/>
          <w:sz w:val="28"/>
          <w:szCs w:val="28"/>
        </w:rPr>
        <w:t>- внебюджетные источники – 0,00 тыс. рублей,</w:t>
      </w:r>
    </w:p>
    <w:p w:rsidR="00B913E5" w:rsidRPr="007C0827" w:rsidRDefault="00B913E5" w:rsidP="0094706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0827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7C0827">
        <w:rPr>
          <w:rFonts w:ascii="Times New Roman" w:hAnsi="Times New Roman" w:cs="Times New Roman"/>
          <w:sz w:val="28"/>
          <w:szCs w:val="28"/>
        </w:rPr>
        <w:t xml:space="preserve">средств, направляемых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C0827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Pr="007C0827">
        <w:rPr>
          <w:rFonts w:ascii="Times New Roman" w:hAnsi="Times New Roman" w:cs="Times New Roman"/>
          <w:sz w:val="28"/>
          <w:szCs w:val="28"/>
        </w:rPr>
        <w:t xml:space="preserve"> корректировке в процессе реализации исходя из возможностей федерального, областного бюджетов,  местного бюджета, внебюджетных источников и фактических затрат.</w:t>
      </w:r>
    </w:p>
    <w:p w:rsidR="00C92676" w:rsidRDefault="00B913E5" w:rsidP="0094706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61268">
        <w:rPr>
          <w:rFonts w:ascii="Times New Roman" w:hAnsi="Times New Roman" w:cs="Times New Roman"/>
          <w:sz w:val="28"/>
          <w:szCs w:val="28"/>
        </w:rPr>
        <w:t>Информация об объемах финансирования муниципальной программы по источникам и годам реализации представлена в приложении №2 к муниципальной программе</w:t>
      </w:r>
      <w:proofErr w:type="gramStart"/>
      <w:r w:rsidRPr="00261268">
        <w:rPr>
          <w:rFonts w:ascii="Times New Roman" w:hAnsi="Times New Roman" w:cs="Times New Roman"/>
          <w:sz w:val="28"/>
          <w:szCs w:val="28"/>
        </w:rPr>
        <w:t>.</w:t>
      </w:r>
      <w:r w:rsidR="00EA596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913E5" w:rsidRPr="003D1B18" w:rsidRDefault="00B913E5" w:rsidP="00947065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C16303" w:rsidRDefault="00C16303" w:rsidP="00C92676">
      <w:pPr>
        <w:pStyle w:val="ConsPlusNormal"/>
        <w:ind w:left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B18">
        <w:rPr>
          <w:rFonts w:ascii="Times New Roman" w:hAnsi="Times New Roman" w:cs="Times New Roman"/>
          <w:sz w:val="28"/>
          <w:szCs w:val="28"/>
        </w:rPr>
        <w:t>1.</w:t>
      </w:r>
      <w:r w:rsidR="00B913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№2</w:t>
      </w:r>
      <w:r w:rsidRPr="003D1B18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«Формирование современной городской среды на территории Аннинского городского поселения Аннинского муниципального района Воронежской области на 2018-2022 годы»</w:t>
      </w:r>
      <w:r w:rsidR="00947065">
        <w:rPr>
          <w:rFonts w:ascii="Times New Roman" w:hAnsi="Times New Roman" w:cs="Times New Roman"/>
          <w:sz w:val="28"/>
          <w:szCs w:val="28"/>
        </w:rPr>
        <w:t xml:space="preserve"> </w:t>
      </w:r>
      <w:r w:rsidRPr="006C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новой редакции 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2</w:t>
      </w:r>
      <w:r w:rsidRPr="006C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2676" w:rsidRDefault="00C92676" w:rsidP="00C92676">
      <w:pPr>
        <w:pStyle w:val="ConsPlusNormal"/>
        <w:ind w:left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E3A3B" w:rsidRPr="00380E2C" w:rsidRDefault="00C16303" w:rsidP="00947065">
      <w:pPr>
        <w:spacing w:line="276" w:lineRule="auto"/>
        <w:ind w:left="567"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04AC">
        <w:rPr>
          <w:rFonts w:ascii="Times New Roman" w:hAnsi="Times New Roman"/>
          <w:sz w:val="28"/>
          <w:szCs w:val="28"/>
        </w:rPr>
        <w:t>.</w:t>
      </w:r>
      <w:r w:rsidR="00FE3A3B" w:rsidRPr="00380E2C">
        <w:rPr>
          <w:rFonts w:ascii="Times New Roman" w:hAnsi="Times New Roman"/>
          <w:sz w:val="28"/>
          <w:szCs w:val="28"/>
        </w:rPr>
        <w:t xml:space="preserve">Настоящее постановление  разместить на официальном сайте администрации Аннинского городского поселения  </w:t>
      </w:r>
      <w:r w:rsidR="00FE3A3B" w:rsidRPr="00380E2C">
        <w:rPr>
          <w:rFonts w:ascii="Times New Roman" w:hAnsi="Times New Roman"/>
          <w:sz w:val="28"/>
          <w:szCs w:val="28"/>
          <w:lang w:val="en-US"/>
        </w:rPr>
        <w:t>www</w:t>
      </w:r>
      <w:r w:rsidR="00FE3A3B" w:rsidRPr="00380E2C">
        <w:rPr>
          <w:rFonts w:ascii="Times New Roman" w:hAnsi="Times New Roman"/>
          <w:sz w:val="28"/>
          <w:szCs w:val="28"/>
        </w:rPr>
        <w:t>.</w:t>
      </w:r>
      <w:proofErr w:type="spellStart"/>
      <w:r w:rsidR="00FE3A3B" w:rsidRPr="00380E2C">
        <w:rPr>
          <w:rFonts w:ascii="Times New Roman" w:hAnsi="Times New Roman"/>
          <w:sz w:val="28"/>
          <w:szCs w:val="28"/>
          <w:lang w:val="en-US"/>
        </w:rPr>
        <w:t>anna</w:t>
      </w:r>
      <w:proofErr w:type="spellEnd"/>
      <w:r w:rsidR="00FE3A3B" w:rsidRPr="00380E2C">
        <w:rPr>
          <w:rFonts w:ascii="Times New Roman" w:hAnsi="Times New Roman"/>
          <w:sz w:val="28"/>
          <w:szCs w:val="28"/>
        </w:rPr>
        <w:t>-</w:t>
      </w:r>
      <w:r w:rsidR="00FE3A3B" w:rsidRPr="00380E2C">
        <w:rPr>
          <w:rFonts w:ascii="Times New Roman" w:hAnsi="Times New Roman"/>
          <w:sz w:val="28"/>
          <w:szCs w:val="28"/>
          <w:lang w:val="en-US"/>
        </w:rPr>
        <w:t>city</w:t>
      </w:r>
      <w:r w:rsidR="00FE3A3B" w:rsidRPr="00380E2C">
        <w:rPr>
          <w:rFonts w:ascii="Times New Roman" w:hAnsi="Times New Roman"/>
          <w:sz w:val="28"/>
          <w:szCs w:val="28"/>
        </w:rPr>
        <w:t>.</w:t>
      </w:r>
      <w:proofErr w:type="spellStart"/>
      <w:r w:rsidR="00FE3A3B" w:rsidRPr="00380E2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E3A3B" w:rsidRPr="00380E2C">
        <w:rPr>
          <w:rFonts w:ascii="Times New Roman" w:hAnsi="Times New Roman"/>
          <w:sz w:val="28"/>
          <w:szCs w:val="28"/>
        </w:rPr>
        <w:t xml:space="preserve">. </w:t>
      </w:r>
    </w:p>
    <w:p w:rsidR="00F56F9B" w:rsidRDefault="00C16303" w:rsidP="00947065">
      <w:pPr>
        <w:spacing w:line="276" w:lineRule="auto"/>
        <w:ind w:left="567" w:right="-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E3A3B" w:rsidRPr="006067BB">
        <w:rPr>
          <w:rFonts w:ascii="Times New Roman" w:hAnsi="Times New Roman"/>
          <w:sz w:val="28"/>
          <w:szCs w:val="28"/>
        </w:rPr>
        <w:t>.</w:t>
      </w:r>
      <w:r w:rsidR="00FE3A3B" w:rsidRPr="00923527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CB1E01">
        <w:rPr>
          <w:rFonts w:ascii="Times New Roman" w:hAnsi="Times New Roman"/>
          <w:sz w:val="28"/>
          <w:szCs w:val="28"/>
        </w:rPr>
        <w:t>оставляю за собой.</w:t>
      </w:r>
    </w:p>
    <w:p w:rsidR="00FE3A3B" w:rsidRPr="000B36B6" w:rsidRDefault="00FE3A3B" w:rsidP="00947065">
      <w:pPr>
        <w:spacing w:line="276" w:lineRule="auto"/>
        <w:ind w:left="567" w:right="-29"/>
        <w:jc w:val="both"/>
        <w:rPr>
          <w:sz w:val="28"/>
          <w:szCs w:val="28"/>
        </w:rPr>
      </w:pPr>
    </w:p>
    <w:p w:rsidR="00FE3A3B" w:rsidRPr="000B36B6" w:rsidRDefault="00FE3A3B" w:rsidP="00947065">
      <w:pPr>
        <w:spacing w:line="276" w:lineRule="auto"/>
        <w:ind w:left="567" w:right="-29"/>
        <w:jc w:val="both"/>
        <w:rPr>
          <w:sz w:val="28"/>
          <w:szCs w:val="28"/>
        </w:rPr>
      </w:pPr>
    </w:p>
    <w:p w:rsidR="00FE3A3B" w:rsidRPr="00923527" w:rsidRDefault="00FE3A3B" w:rsidP="00947065">
      <w:pPr>
        <w:spacing w:line="276" w:lineRule="auto"/>
        <w:ind w:left="567" w:right="-29"/>
        <w:rPr>
          <w:rFonts w:ascii="Times New Roman" w:hAnsi="Times New Roman"/>
          <w:sz w:val="28"/>
          <w:szCs w:val="28"/>
        </w:rPr>
      </w:pPr>
      <w:r w:rsidRPr="00923527">
        <w:rPr>
          <w:rFonts w:ascii="Times New Roman" w:hAnsi="Times New Roman"/>
          <w:sz w:val="28"/>
          <w:szCs w:val="28"/>
        </w:rPr>
        <w:t xml:space="preserve">Глава Аннинского городского поселения                                     </w:t>
      </w:r>
      <w:r w:rsidR="00CB1E01">
        <w:rPr>
          <w:rFonts w:ascii="Times New Roman" w:hAnsi="Times New Roman"/>
          <w:sz w:val="28"/>
          <w:szCs w:val="28"/>
        </w:rPr>
        <w:t>А.В.Беляев</w:t>
      </w:r>
    </w:p>
    <w:p w:rsidR="005831B2" w:rsidRDefault="005831B2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5831B2" w:rsidRDefault="005831B2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5831B2" w:rsidRDefault="005831B2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5831B2" w:rsidRDefault="005831B2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5831B2" w:rsidRDefault="005831B2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E417C7" w:rsidRDefault="00E417C7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E417C7" w:rsidRDefault="00E417C7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E417C7" w:rsidRDefault="00E417C7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E417C7" w:rsidRDefault="00E417C7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E417C7" w:rsidRDefault="00E417C7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E417C7" w:rsidRDefault="00E417C7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E417C7" w:rsidRDefault="00E417C7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E417C7" w:rsidRDefault="00E417C7" w:rsidP="00FE3A3B">
      <w:pPr>
        <w:spacing w:after="0"/>
        <w:ind w:left="5220"/>
        <w:jc w:val="right"/>
        <w:rPr>
          <w:rFonts w:ascii="Times New Roman" w:hAnsi="Times New Roman"/>
        </w:rPr>
      </w:pPr>
    </w:p>
    <w:p w:rsidR="00FE3A3B" w:rsidRPr="00FE3A3B" w:rsidRDefault="00A567C4" w:rsidP="00FE3A3B">
      <w:pPr>
        <w:spacing w:after="0"/>
        <w:ind w:left="52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E3A3B" w:rsidRPr="00FE3A3B">
        <w:rPr>
          <w:rFonts w:ascii="Times New Roman" w:hAnsi="Times New Roman"/>
        </w:rPr>
        <w:t>риложение</w:t>
      </w:r>
      <w:r w:rsidR="00B913E5">
        <w:rPr>
          <w:rFonts w:ascii="Times New Roman" w:hAnsi="Times New Roman"/>
        </w:rPr>
        <w:t xml:space="preserve"> 1</w:t>
      </w:r>
    </w:p>
    <w:p w:rsidR="00FE3A3B" w:rsidRPr="00FE3A3B" w:rsidRDefault="00FE3A3B" w:rsidP="00FE3A3B">
      <w:pPr>
        <w:spacing w:after="0"/>
        <w:ind w:left="5220"/>
        <w:jc w:val="right"/>
        <w:rPr>
          <w:rFonts w:ascii="Times New Roman" w:hAnsi="Times New Roman"/>
        </w:rPr>
      </w:pPr>
      <w:r w:rsidRPr="00FE3A3B">
        <w:rPr>
          <w:rFonts w:ascii="Times New Roman" w:hAnsi="Times New Roman"/>
        </w:rPr>
        <w:t xml:space="preserve">к постановлению администрации </w:t>
      </w:r>
      <w:r w:rsidRPr="00FE3A3B">
        <w:rPr>
          <w:rFonts w:ascii="Times New Roman" w:hAnsi="Times New Roman"/>
          <w:szCs w:val="24"/>
        </w:rPr>
        <w:t>Аннинского городского поселения Аннинского муниципального района Воронежской области</w:t>
      </w:r>
    </w:p>
    <w:p w:rsidR="00727835" w:rsidRDefault="00C06C8A" w:rsidP="007C082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от                   </w:t>
      </w:r>
      <w:r w:rsidR="00C36445">
        <w:rPr>
          <w:rFonts w:ascii="Times New Roman" w:hAnsi="Times New Roman"/>
        </w:rPr>
        <w:t>№</w:t>
      </w:r>
    </w:p>
    <w:p w:rsidR="00727835" w:rsidRDefault="00727835" w:rsidP="00FE3A3B">
      <w:pPr>
        <w:spacing w:after="0"/>
        <w:jc w:val="right"/>
        <w:rPr>
          <w:rFonts w:ascii="Times New Roman" w:hAnsi="Times New Roman"/>
        </w:rPr>
      </w:pPr>
    </w:p>
    <w:p w:rsidR="00727835" w:rsidRDefault="00727835" w:rsidP="00FE3A3B">
      <w:pPr>
        <w:spacing w:after="0"/>
        <w:jc w:val="right"/>
        <w:rPr>
          <w:rFonts w:ascii="Times New Roman" w:hAnsi="Times New Roman"/>
        </w:rPr>
      </w:pPr>
    </w:p>
    <w:p w:rsidR="00757AF5" w:rsidRPr="00582B03" w:rsidRDefault="00757AF5" w:rsidP="00947065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2B03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57AF5" w:rsidRPr="00582B03" w:rsidRDefault="00757AF5" w:rsidP="00947065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82B03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757AF5" w:rsidRPr="00582B03" w:rsidRDefault="00757AF5" w:rsidP="00947065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82B03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 на территории Аннинского городского поселения Аннинского муниципального района Воро</w:t>
      </w:r>
      <w:r w:rsidR="00EC5811">
        <w:rPr>
          <w:rFonts w:ascii="Times New Roman" w:hAnsi="Times New Roman"/>
          <w:b/>
          <w:bCs/>
          <w:sz w:val="28"/>
          <w:szCs w:val="28"/>
        </w:rPr>
        <w:t xml:space="preserve">нежской области»  </w:t>
      </w:r>
      <w:r w:rsidR="001D2AE7">
        <w:rPr>
          <w:rFonts w:ascii="Times New Roman" w:hAnsi="Times New Roman"/>
          <w:b/>
          <w:bCs/>
          <w:sz w:val="28"/>
          <w:szCs w:val="28"/>
        </w:rPr>
        <w:t>на 2018 – 2024</w:t>
      </w:r>
      <w:r w:rsidRPr="00582B03">
        <w:rPr>
          <w:rFonts w:ascii="Times New Roman" w:hAnsi="Times New Roman"/>
          <w:b/>
          <w:bCs/>
          <w:sz w:val="28"/>
          <w:szCs w:val="28"/>
        </w:rPr>
        <w:t xml:space="preserve"> годы» </w:t>
      </w:r>
    </w:p>
    <w:p w:rsidR="00757AF5" w:rsidRPr="00582B03" w:rsidRDefault="00757AF5" w:rsidP="006277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2" w:type="dxa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82"/>
        <w:gridCol w:w="6400"/>
      </w:tblGrid>
      <w:tr w:rsidR="00757AF5" w:rsidTr="00C564BF">
        <w:trPr>
          <w:trHeight w:val="400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F5" w:rsidRPr="009F2F72" w:rsidRDefault="00757AF5" w:rsidP="003A39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  <w:r w:rsidR="003A39CE" w:rsidRPr="009F2F72">
              <w:rPr>
                <w:rFonts w:ascii="Times New Roman" w:hAnsi="Times New Roman"/>
                <w:sz w:val="26"/>
                <w:szCs w:val="26"/>
              </w:rPr>
              <w:t xml:space="preserve">   муниципальной  </w:t>
            </w:r>
            <w:r w:rsidRPr="009F2F72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D4B" w:rsidRPr="009F2F72" w:rsidRDefault="00947065" w:rsidP="0094706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Администрация Аннинского городского поселения Аннинского муниципального района Воронежской области</w:t>
            </w:r>
          </w:p>
        </w:tc>
      </w:tr>
      <w:tr w:rsidR="003A39CE" w:rsidTr="00C564BF">
        <w:trPr>
          <w:trHeight w:val="400"/>
        </w:trPr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9CE" w:rsidRPr="009F2F72" w:rsidRDefault="003A39CE" w:rsidP="00292D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Основные разработчики муниципальной программы</w:t>
            </w:r>
          </w:p>
        </w:tc>
        <w:tc>
          <w:tcPr>
            <w:tcW w:w="6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9CE" w:rsidRPr="009F2F72" w:rsidRDefault="003A39CE" w:rsidP="00292DC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Администрация Аннинского городского поселения Аннинского муниципального района Воронежской области</w:t>
            </w:r>
          </w:p>
        </w:tc>
      </w:tr>
      <w:tr w:rsidR="00757AF5" w:rsidTr="00C564BF">
        <w:trPr>
          <w:trHeight w:val="400"/>
        </w:trPr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F5" w:rsidRPr="009F2F72" w:rsidRDefault="00757AF5" w:rsidP="00344A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F5" w:rsidRPr="009F2F72" w:rsidRDefault="00757AF5" w:rsidP="00C72AB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Администрация Аннинского городского поселения Аннинского муниципального района Воронежской области, общественные организации, граждане</w:t>
            </w:r>
          </w:p>
        </w:tc>
      </w:tr>
      <w:tr w:rsidR="00757AF5" w:rsidTr="00C564BF"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F5" w:rsidRPr="009F2F72" w:rsidRDefault="003844F3" w:rsidP="00292D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Подпрограммы и  основные мероприятия муниципальной программы</w:t>
            </w:r>
          </w:p>
        </w:tc>
        <w:tc>
          <w:tcPr>
            <w:tcW w:w="6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F5" w:rsidRPr="009F2F72" w:rsidRDefault="003844F3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Основное мероприятие 1«</w:t>
            </w:r>
            <w:r w:rsidR="00757AF5" w:rsidRPr="009F2F72">
              <w:rPr>
                <w:rFonts w:ascii="Times New Roman" w:hAnsi="Times New Roman"/>
                <w:sz w:val="26"/>
                <w:szCs w:val="26"/>
              </w:rPr>
              <w:t>Благоустройство дворовых территорий многоквартирных домов Аннинского городского поселения Аннинского муниципального района Воронежской области</w:t>
            </w:r>
            <w:r w:rsidRPr="009F2F72">
              <w:rPr>
                <w:rFonts w:ascii="Times New Roman" w:hAnsi="Times New Roman"/>
                <w:sz w:val="26"/>
                <w:szCs w:val="26"/>
              </w:rPr>
              <w:t>»</w:t>
            </w:r>
            <w:r w:rsidR="00757AF5" w:rsidRPr="009F2F7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57AF5" w:rsidRPr="009F2F72" w:rsidRDefault="003844F3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Основное мероприятие 2«</w:t>
            </w:r>
            <w:r w:rsidR="00757AF5" w:rsidRPr="009F2F72">
              <w:rPr>
                <w:rFonts w:ascii="Times New Roman" w:hAnsi="Times New Roman"/>
                <w:sz w:val="26"/>
                <w:szCs w:val="26"/>
              </w:rPr>
              <w:t>Благоустройство общественных территорий Аннинского городского поселения Аннинского муниципаль</w:t>
            </w:r>
            <w:r w:rsidR="003B4EE9">
              <w:rPr>
                <w:rFonts w:ascii="Times New Roman" w:hAnsi="Times New Roman"/>
                <w:sz w:val="26"/>
                <w:szCs w:val="26"/>
              </w:rPr>
              <w:t>ного района Воронежской области</w:t>
            </w:r>
            <w:r w:rsidRPr="009F2F72">
              <w:rPr>
                <w:rFonts w:ascii="Times New Roman" w:hAnsi="Times New Roman"/>
                <w:sz w:val="26"/>
                <w:szCs w:val="26"/>
              </w:rPr>
              <w:t>»</w:t>
            </w:r>
            <w:r w:rsidR="003B4E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57AF5" w:rsidTr="00C564BF"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F5" w:rsidRPr="009F2F72" w:rsidRDefault="00757AF5" w:rsidP="003844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F5" w:rsidRPr="009F2F72" w:rsidRDefault="00757AF5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 xml:space="preserve"> Повышение уровня благоустройства дворовых территорий многоквартирных домов Аннинского городского поселения с учетом доступности для инвалидов и маломобильных групп населения.</w:t>
            </w:r>
          </w:p>
          <w:p w:rsidR="00757AF5" w:rsidRDefault="00757AF5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 xml:space="preserve"> Повышение уровня благоустройства общественных территорий Аннинского городского поселения с безусловным обеспечением удобств для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      </w:r>
          </w:p>
          <w:p w:rsidR="002A04AC" w:rsidRPr="009F2F72" w:rsidRDefault="002A04AC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AF5" w:rsidTr="00C564BF">
        <w:trPr>
          <w:trHeight w:val="400"/>
        </w:trPr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F5" w:rsidRPr="009F2F72" w:rsidRDefault="00757AF5" w:rsidP="001D2A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A3F" w:rsidRPr="009F2F72" w:rsidRDefault="00D71006" w:rsidP="004F0A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F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F0A3F" w:rsidRPr="009F2F72">
              <w:rPr>
                <w:rFonts w:ascii="Times New Roman" w:hAnsi="Times New Roman" w:cs="Times New Roman"/>
                <w:sz w:val="26"/>
                <w:szCs w:val="26"/>
              </w:rPr>
              <w:t xml:space="preserve">ыполнение работ по благоустройству дворовых и общественных территорийв соответствиис </w:t>
            </w:r>
            <w:r w:rsidR="004F0A3F" w:rsidRPr="009F2F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нормативными требованиям</w:t>
            </w:r>
            <w:r w:rsidRPr="009F2F72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  <w:p w:rsidR="004F0A3F" w:rsidRPr="009F2F72" w:rsidRDefault="00D71006" w:rsidP="004F0A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F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F0A3F" w:rsidRPr="009F2F72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комфортности проживания с учетом обеспечения доступности жилья для инвалидов и </w:t>
            </w:r>
            <w:r w:rsidRPr="009F2F72">
              <w:rPr>
                <w:rFonts w:ascii="Times New Roman" w:hAnsi="Times New Roman" w:cs="Times New Roman"/>
                <w:sz w:val="26"/>
                <w:szCs w:val="26"/>
              </w:rPr>
              <w:t xml:space="preserve"> маломобильных групп населения.</w:t>
            </w:r>
          </w:p>
          <w:p w:rsidR="004F0A3F" w:rsidRPr="009F2F72" w:rsidRDefault="00D71006" w:rsidP="004F0A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F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F0A3F" w:rsidRPr="009F2F72">
              <w:rPr>
                <w:rFonts w:ascii="Times New Roman" w:hAnsi="Times New Roman" w:cs="Times New Roman"/>
                <w:sz w:val="26"/>
                <w:szCs w:val="26"/>
              </w:rPr>
              <w:t>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  <w:r w:rsidRPr="009F2F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57AF5" w:rsidRPr="009F2F72" w:rsidRDefault="00757AF5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AF5" w:rsidTr="00C564BF">
        <w:trPr>
          <w:trHeight w:val="400"/>
        </w:trPr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F5" w:rsidRPr="009F2F72" w:rsidRDefault="00757AF5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Целевые показатели (индикаторы) </w:t>
            </w:r>
            <w:r w:rsidR="00B43A6E" w:rsidRPr="009F2F72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9F2F72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F5" w:rsidRPr="009F2F72" w:rsidRDefault="00786E9A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- д</w:t>
            </w:r>
            <w:r w:rsidR="00757AF5" w:rsidRPr="009F2F72">
              <w:rPr>
                <w:rFonts w:ascii="Times New Roman" w:hAnsi="Times New Roman"/>
                <w:sz w:val="26"/>
                <w:szCs w:val="26"/>
              </w:rPr>
              <w:t xml:space="preserve">оля благоустроенных дворовых </w:t>
            </w:r>
            <w:proofErr w:type="gramStart"/>
            <w:r w:rsidR="00757AF5" w:rsidRPr="009F2F72">
              <w:rPr>
                <w:rFonts w:ascii="Times New Roman" w:hAnsi="Times New Roman"/>
                <w:sz w:val="26"/>
                <w:szCs w:val="26"/>
              </w:rPr>
              <w:t>территорий многоквартирных  домов Аннинского городского поселения Аннинского муниципального района Воронежской области</w:t>
            </w:r>
            <w:proofErr w:type="gramEnd"/>
            <w:r w:rsidR="00757AF5" w:rsidRPr="009F2F72">
              <w:rPr>
                <w:rFonts w:ascii="Times New Roman" w:hAnsi="Times New Roman"/>
                <w:sz w:val="26"/>
                <w:szCs w:val="26"/>
              </w:rPr>
              <w:t xml:space="preserve"> от общего количества дворовых территорий многоквартирных домов Аннинского городского поселения Аннинского муниципального района Воронежской области, %.</w:t>
            </w:r>
          </w:p>
          <w:p w:rsidR="00757AF5" w:rsidRPr="009F2F72" w:rsidRDefault="00786E9A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- д</w:t>
            </w:r>
            <w:r w:rsidR="00757AF5" w:rsidRPr="009F2F72">
              <w:rPr>
                <w:rFonts w:ascii="Times New Roman" w:hAnsi="Times New Roman"/>
                <w:sz w:val="26"/>
                <w:szCs w:val="26"/>
              </w:rPr>
              <w:t>оля благоустроенных общественных территорий Аннинского городского поселения Аннинского муниципального района Воронежской области от общего количества общественных территорий Аннинского городского поселения Аннинского муниципального района Воронежской области, %,</w:t>
            </w:r>
          </w:p>
          <w:p w:rsidR="002A04AC" w:rsidRPr="009F2F72" w:rsidRDefault="002A04AC" w:rsidP="00C94C1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7AF5" w:rsidTr="00C564BF">
        <w:trPr>
          <w:trHeight w:val="400"/>
        </w:trPr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F5" w:rsidRPr="009F2F72" w:rsidRDefault="00757AF5" w:rsidP="00292D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7A" w:rsidRPr="009F2F72" w:rsidRDefault="001C5F73" w:rsidP="00C55A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2018-2024</w:t>
            </w:r>
            <w:r w:rsidR="00757AF5" w:rsidRPr="009F2F72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757AF5" w:rsidTr="00C564BF">
        <w:trPr>
          <w:trHeight w:val="6453"/>
        </w:trPr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F5" w:rsidRPr="009F2F72" w:rsidRDefault="00757AF5" w:rsidP="00292D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827" w:rsidRPr="00F11421" w:rsidRDefault="00C55A7A" w:rsidP="007C08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>Всего по программе –</w:t>
            </w:r>
            <w:r w:rsidR="00C65BAB">
              <w:rPr>
                <w:rFonts w:ascii="Times New Roman" w:hAnsi="Times New Roman" w:cs="Times New Roman"/>
                <w:sz w:val="26"/>
                <w:szCs w:val="26"/>
              </w:rPr>
              <w:t>58361,83154</w:t>
            </w: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>тыс.  рублей, в том числе по источникам финансирования:</w:t>
            </w:r>
          </w:p>
          <w:p w:rsidR="007C0827" w:rsidRPr="00F11421" w:rsidRDefault="007C0827" w:rsidP="007C08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 xml:space="preserve"> - федеральный бюджет –</w:t>
            </w:r>
            <w:r w:rsidR="00C65BAB">
              <w:rPr>
                <w:rFonts w:ascii="Times New Roman" w:hAnsi="Times New Roman" w:cs="Times New Roman"/>
                <w:sz w:val="26"/>
                <w:szCs w:val="26"/>
              </w:rPr>
              <w:t>50615</w:t>
            </w:r>
            <w:r w:rsidR="00F6457C">
              <w:rPr>
                <w:rFonts w:ascii="Times New Roman" w:hAnsi="Times New Roman" w:cs="Times New Roman"/>
                <w:sz w:val="26"/>
                <w:szCs w:val="26"/>
              </w:rPr>
              <w:t>,54442</w:t>
            </w: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7C0827" w:rsidRPr="00F11421" w:rsidRDefault="007C0827" w:rsidP="007C08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>- областной бюджет –</w:t>
            </w:r>
            <w:r w:rsidR="00C65BAB">
              <w:rPr>
                <w:rFonts w:ascii="Times New Roman" w:hAnsi="Times New Roman" w:cs="Times New Roman"/>
                <w:sz w:val="26"/>
                <w:szCs w:val="26"/>
              </w:rPr>
              <w:t>1032</w:t>
            </w:r>
            <w:r w:rsidR="00F6457C">
              <w:rPr>
                <w:rFonts w:ascii="Times New Roman" w:hAnsi="Times New Roman" w:cs="Times New Roman"/>
                <w:sz w:val="26"/>
                <w:szCs w:val="26"/>
              </w:rPr>
              <w:t>,97029</w:t>
            </w: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7C0827" w:rsidRPr="00F11421" w:rsidRDefault="007C0827" w:rsidP="007C08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>-местный бюджет –</w:t>
            </w:r>
            <w:r w:rsidR="00C65BAB">
              <w:rPr>
                <w:rFonts w:ascii="Times New Roman" w:hAnsi="Times New Roman" w:cs="Times New Roman"/>
                <w:sz w:val="26"/>
                <w:szCs w:val="26"/>
              </w:rPr>
              <w:t>6713,31683</w:t>
            </w: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7C0827" w:rsidRPr="00F11421" w:rsidRDefault="007C0827" w:rsidP="007C082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>- внебюджетные источники – 0,00 тыс. рублей,</w:t>
            </w:r>
          </w:p>
          <w:p w:rsidR="00C55A7A" w:rsidRPr="00F11421" w:rsidRDefault="007C0827" w:rsidP="00C55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21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 муниципальной программы:</w:t>
            </w:r>
          </w:p>
          <w:tbl>
            <w:tblPr>
              <w:tblStyle w:val="a3"/>
              <w:tblW w:w="6502" w:type="dxa"/>
              <w:tblLayout w:type="fixed"/>
              <w:tblLook w:val="04A0"/>
            </w:tblPr>
            <w:tblGrid>
              <w:gridCol w:w="650"/>
              <w:gridCol w:w="1134"/>
              <w:gridCol w:w="1134"/>
              <w:gridCol w:w="1134"/>
              <w:gridCol w:w="1417"/>
              <w:gridCol w:w="1033"/>
            </w:tblGrid>
            <w:tr w:rsidR="00C55A7A" w:rsidRPr="00F11421" w:rsidTr="00C55A7A">
              <w:trPr>
                <w:trHeight w:val="724"/>
              </w:trPr>
              <w:tc>
                <w:tcPr>
                  <w:tcW w:w="650" w:type="dxa"/>
                </w:tcPr>
                <w:p w:rsidR="00C55A7A" w:rsidRPr="00F11421" w:rsidRDefault="00C55A7A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C55A7A" w:rsidRPr="00F11421" w:rsidRDefault="00C55A7A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  <w:p w:rsidR="00C55A7A" w:rsidRPr="00F11421" w:rsidRDefault="00C55A7A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1421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proofErr w:type="spellStart"/>
                  <w:r w:rsidRPr="00F11421">
                    <w:rPr>
                      <w:rFonts w:ascii="Times New Roman" w:hAnsi="Times New Roman"/>
                      <w:sz w:val="16"/>
                      <w:szCs w:val="16"/>
                    </w:rPr>
                    <w:t>тыс.руб</w:t>
                  </w:r>
                  <w:proofErr w:type="spellEnd"/>
                  <w:r w:rsidRPr="00F11421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C55A7A" w:rsidRPr="00F11421" w:rsidRDefault="00C55A7A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C55A7A" w:rsidRPr="00F11421" w:rsidRDefault="00C55A7A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7" w:type="dxa"/>
                </w:tcPr>
                <w:p w:rsidR="00C55A7A" w:rsidRPr="00F11421" w:rsidRDefault="00C55A7A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33" w:type="dxa"/>
                </w:tcPr>
                <w:p w:rsidR="00C55A7A" w:rsidRPr="00F11421" w:rsidRDefault="00C55A7A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C0827" w:rsidRPr="00F11421" w:rsidTr="00C55A7A">
              <w:trPr>
                <w:trHeight w:val="632"/>
              </w:trPr>
              <w:tc>
                <w:tcPr>
                  <w:tcW w:w="650" w:type="dxa"/>
                </w:tcPr>
                <w:p w:rsidR="007C0827" w:rsidRPr="00F11421" w:rsidRDefault="007C0827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7C0827" w:rsidRPr="00F11421" w:rsidRDefault="00F11421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7C0827" w:rsidRPr="00F11421" w:rsidRDefault="00F11421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7C0827" w:rsidRPr="00F11421" w:rsidRDefault="00F11421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7C0827" w:rsidRPr="00F11421" w:rsidRDefault="00F11421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33" w:type="dxa"/>
                </w:tcPr>
                <w:p w:rsidR="007C0827" w:rsidRPr="00F11421" w:rsidRDefault="00F11421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C0827" w:rsidRPr="00F11421" w:rsidTr="00C55A7A">
              <w:trPr>
                <w:trHeight w:val="894"/>
              </w:trPr>
              <w:tc>
                <w:tcPr>
                  <w:tcW w:w="650" w:type="dxa"/>
                </w:tcPr>
                <w:p w:rsidR="007C0827" w:rsidRPr="00F11421" w:rsidRDefault="007C0827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134" w:type="dxa"/>
                </w:tcPr>
                <w:p w:rsidR="007C0827" w:rsidRPr="00F11421" w:rsidRDefault="00F11421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7C0827" w:rsidRPr="00F11421" w:rsidRDefault="00F11421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7C0827" w:rsidRPr="00F11421" w:rsidRDefault="00F11421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7C0827" w:rsidRPr="00F11421" w:rsidRDefault="00F11421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33" w:type="dxa"/>
                </w:tcPr>
                <w:p w:rsidR="007C0827" w:rsidRPr="00F11421" w:rsidRDefault="00F11421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C0827" w:rsidRPr="00F11421" w:rsidTr="00C55A7A">
              <w:trPr>
                <w:trHeight w:val="634"/>
              </w:trPr>
              <w:tc>
                <w:tcPr>
                  <w:tcW w:w="650" w:type="dxa"/>
                </w:tcPr>
                <w:p w:rsidR="007C0827" w:rsidRPr="00F11421" w:rsidRDefault="007C0827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34" w:type="dxa"/>
                </w:tcPr>
                <w:p w:rsidR="007C0827" w:rsidRPr="00A760EF" w:rsidRDefault="00A069B2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155ED0" w:rsidRPr="00A760EF">
                    <w:rPr>
                      <w:rFonts w:ascii="Times New Roman" w:hAnsi="Times New Roman"/>
                    </w:rPr>
                    <w:t>821, 79082</w:t>
                  </w:r>
                </w:p>
              </w:tc>
              <w:tc>
                <w:tcPr>
                  <w:tcW w:w="1134" w:type="dxa"/>
                </w:tcPr>
                <w:p w:rsidR="007C0827" w:rsidRPr="00A760EF" w:rsidRDefault="00155ED0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A760EF">
                    <w:rPr>
                      <w:rFonts w:ascii="Times New Roman" w:hAnsi="Times New Roman"/>
                    </w:rPr>
                    <w:t>0,05822</w:t>
                  </w:r>
                </w:p>
              </w:tc>
              <w:tc>
                <w:tcPr>
                  <w:tcW w:w="1134" w:type="dxa"/>
                </w:tcPr>
                <w:p w:rsidR="007C0827" w:rsidRPr="00A760EF" w:rsidRDefault="00155ED0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A760EF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116, 43465</w:t>
                  </w:r>
                </w:p>
              </w:tc>
              <w:tc>
                <w:tcPr>
                  <w:tcW w:w="1417" w:type="dxa"/>
                </w:tcPr>
                <w:p w:rsidR="007C0827" w:rsidRPr="00A760EF" w:rsidRDefault="00155ED0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A760EF">
                    <w:rPr>
                      <w:rStyle w:val="wmi-callto"/>
                      <w:rFonts w:ascii="Times New Roman" w:hAnsi="Times New Roman"/>
                      <w:color w:val="000000"/>
                      <w:shd w:val="clear" w:color="auto" w:fill="FFFFFF"/>
                    </w:rPr>
                    <w:t>5 705, 297</w:t>
                  </w:r>
                  <w:r w:rsidRPr="00A760EF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95</w:t>
                  </w:r>
                </w:p>
              </w:tc>
              <w:tc>
                <w:tcPr>
                  <w:tcW w:w="1033" w:type="dxa"/>
                </w:tcPr>
                <w:p w:rsidR="007C0827" w:rsidRPr="00F11421" w:rsidRDefault="007C0827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C0827" w:rsidRPr="00F11421" w:rsidTr="00C55A7A">
              <w:trPr>
                <w:trHeight w:val="701"/>
              </w:trPr>
              <w:tc>
                <w:tcPr>
                  <w:tcW w:w="650" w:type="dxa"/>
                </w:tcPr>
                <w:p w:rsidR="007C0827" w:rsidRPr="00F11421" w:rsidRDefault="007C0827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7C0827" w:rsidRPr="00A760EF" w:rsidRDefault="00F74D47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A760EF">
                    <w:rPr>
                      <w:rFonts w:ascii="Times New Roman" w:hAnsi="Times New Roman"/>
                    </w:rPr>
                    <w:t>5861,44072</w:t>
                  </w:r>
                </w:p>
              </w:tc>
              <w:tc>
                <w:tcPr>
                  <w:tcW w:w="1134" w:type="dxa"/>
                </w:tcPr>
                <w:p w:rsidR="007C0827" w:rsidRPr="00A760EF" w:rsidRDefault="00F74D47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A760EF">
                    <w:rPr>
                      <w:rFonts w:ascii="Times New Roman" w:hAnsi="Times New Roman"/>
                    </w:rPr>
                    <w:t>0,05861</w:t>
                  </w:r>
                </w:p>
              </w:tc>
              <w:tc>
                <w:tcPr>
                  <w:tcW w:w="1134" w:type="dxa"/>
                </w:tcPr>
                <w:p w:rsidR="007C0827" w:rsidRPr="00A760EF" w:rsidRDefault="00F6457C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117,227</w:t>
                  </w:r>
                  <w:r w:rsidR="00F74D47" w:rsidRPr="00A760EF">
                    <w:rPr>
                      <w:rFonts w:ascii="Times New Roman" w:hAnsi="Times New Roman"/>
                    </w:rPr>
                    <w:t>64</w:t>
                  </w:r>
                </w:p>
              </w:tc>
              <w:tc>
                <w:tcPr>
                  <w:tcW w:w="1417" w:type="dxa"/>
                </w:tcPr>
                <w:p w:rsidR="007C0827" w:rsidRPr="00A760EF" w:rsidRDefault="00F6457C" w:rsidP="00896B4D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5744,154</w:t>
                  </w:r>
                  <w:r w:rsidR="00F74D47" w:rsidRPr="00A760EF"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1033" w:type="dxa"/>
                </w:tcPr>
                <w:p w:rsidR="007C0827" w:rsidRPr="00F11421" w:rsidRDefault="007C0827" w:rsidP="00C55A7A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F11421" w:rsidRPr="00F11421" w:rsidTr="00C55A7A">
              <w:trPr>
                <w:trHeight w:val="848"/>
              </w:trPr>
              <w:tc>
                <w:tcPr>
                  <w:tcW w:w="650" w:type="dxa"/>
                </w:tcPr>
                <w:p w:rsidR="00F11421" w:rsidRPr="00F11421" w:rsidRDefault="00F11421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11421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2022</w:t>
                  </w:r>
                </w:p>
              </w:tc>
              <w:tc>
                <w:tcPr>
                  <w:tcW w:w="1134" w:type="dxa"/>
                </w:tcPr>
                <w:p w:rsidR="00F11421" w:rsidRPr="00A760EF" w:rsidRDefault="009C3D25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7178,6</w:t>
                  </w:r>
                </w:p>
              </w:tc>
              <w:tc>
                <w:tcPr>
                  <w:tcW w:w="1134" w:type="dxa"/>
                </w:tcPr>
                <w:p w:rsidR="00F11421" w:rsidRPr="00A760EF" w:rsidRDefault="009C3D25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1713,2</w:t>
                  </w:r>
                </w:p>
              </w:tc>
              <w:tc>
                <w:tcPr>
                  <w:tcW w:w="1134" w:type="dxa"/>
                </w:tcPr>
                <w:p w:rsidR="00F11421" w:rsidRPr="00A760EF" w:rsidRDefault="00F74D47" w:rsidP="00F74D47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A760EF">
                    <w:rPr>
                      <w:rFonts w:ascii="Times New Roman" w:hAnsi="Times New Roman"/>
                    </w:rPr>
                    <w:t>109,</w:t>
                  </w:r>
                  <w:r w:rsidR="009C3D25">
                    <w:rPr>
                      <w:rFonts w:ascii="Times New Roman" w:hAnsi="Times New Roman"/>
                    </w:rPr>
                    <w:t>308</w:t>
                  </w:r>
                </w:p>
              </w:tc>
              <w:tc>
                <w:tcPr>
                  <w:tcW w:w="1417" w:type="dxa"/>
                </w:tcPr>
                <w:p w:rsidR="00F11421" w:rsidRPr="00A760EF" w:rsidRDefault="00F74D47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A760EF">
                    <w:rPr>
                      <w:rFonts w:ascii="Times New Roman" w:hAnsi="Times New Roman"/>
                    </w:rPr>
                    <w:t>5356,</w:t>
                  </w:r>
                  <w:r w:rsidR="009C3D25">
                    <w:rPr>
                      <w:rFonts w:ascii="Times New Roman" w:hAnsi="Times New Roman"/>
                    </w:rPr>
                    <w:t>092</w:t>
                  </w:r>
                </w:p>
              </w:tc>
              <w:tc>
                <w:tcPr>
                  <w:tcW w:w="1033" w:type="dxa"/>
                </w:tcPr>
                <w:p w:rsidR="00F11421" w:rsidRPr="00F11421" w:rsidRDefault="00F11421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 w:rsidRPr="00F1142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C5F73" w:rsidRPr="00F11421" w:rsidTr="00C55A7A">
              <w:trPr>
                <w:trHeight w:val="848"/>
              </w:trPr>
              <w:tc>
                <w:tcPr>
                  <w:tcW w:w="650" w:type="dxa"/>
                </w:tcPr>
                <w:p w:rsidR="001C5F73" w:rsidRPr="00F11421" w:rsidRDefault="001C5F73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</w:tcPr>
                <w:p w:rsidR="001C5F73" w:rsidRDefault="009C3D25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160</w:t>
                  </w:r>
                  <w:r w:rsidR="00F74D47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1134" w:type="dxa"/>
                </w:tcPr>
                <w:p w:rsidR="001C5F73" w:rsidRDefault="009C3D25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F74D47">
                    <w:rPr>
                      <w:rFonts w:ascii="Times New Roman" w:hAnsi="Times New Roman"/>
                    </w:rPr>
                    <w:t>00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C5F73" w:rsidRDefault="00F74D47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</w:tcPr>
                <w:p w:rsidR="001C5F73" w:rsidRDefault="00F74D47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11760</w:t>
                  </w:r>
                </w:p>
              </w:tc>
              <w:tc>
                <w:tcPr>
                  <w:tcW w:w="1033" w:type="dxa"/>
                </w:tcPr>
                <w:p w:rsidR="001C5F73" w:rsidRPr="00F11421" w:rsidRDefault="009026FF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C5F73" w:rsidRPr="00F11421" w:rsidTr="00C55A7A">
              <w:trPr>
                <w:trHeight w:val="848"/>
              </w:trPr>
              <w:tc>
                <w:tcPr>
                  <w:tcW w:w="650" w:type="dxa"/>
                </w:tcPr>
                <w:p w:rsidR="001C5F73" w:rsidRPr="00F11421" w:rsidRDefault="001C5F73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</w:tcPr>
                <w:p w:rsidR="001C5F73" w:rsidRDefault="00461C3F" w:rsidP="00725B8F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23500</w:t>
                  </w:r>
                </w:p>
              </w:tc>
              <w:tc>
                <w:tcPr>
                  <w:tcW w:w="1134" w:type="dxa"/>
                </w:tcPr>
                <w:p w:rsidR="001C5F73" w:rsidRDefault="003E2A61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1000</w:t>
                  </w:r>
                </w:p>
              </w:tc>
              <w:tc>
                <w:tcPr>
                  <w:tcW w:w="1134" w:type="dxa"/>
                </w:tcPr>
                <w:p w:rsidR="001C5F73" w:rsidRDefault="00461C3F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450</w:t>
                  </w:r>
                </w:p>
              </w:tc>
              <w:tc>
                <w:tcPr>
                  <w:tcW w:w="1417" w:type="dxa"/>
                </w:tcPr>
                <w:p w:rsidR="001C5F73" w:rsidRDefault="00461C3F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22050</w:t>
                  </w:r>
                </w:p>
              </w:tc>
              <w:tc>
                <w:tcPr>
                  <w:tcW w:w="1033" w:type="dxa"/>
                </w:tcPr>
                <w:p w:rsidR="001C5F73" w:rsidRPr="00F11421" w:rsidRDefault="009026FF" w:rsidP="00F11421">
                  <w:pPr>
                    <w:tabs>
                      <w:tab w:val="left" w:pos="1455"/>
                    </w:tabs>
                    <w:spacing w:line="169" w:lineRule="atLeast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757AF5" w:rsidRPr="00F11421" w:rsidRDefault="00757AF5" w:rsidP="00C55A7A">
            <w:pPr>
              <w:shd w:val="clear" w:color="auto" w:fill="FFFFFF"/>
              <w:tabs>
                <w:tab w:val="left" w:pos="1455"/>
              </w:tabs>
              <w:spacing w:after="0" w:line="16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AF5" w:rsidTr="00C564BF">
        <w:trPr>
          <w:trHeight w:val="2258"/>
        </w:trPr>
        <w:tc>
          <w:tcPr>
            <w:tcW w:w="3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F5" w:rsidRPr="009F2F72" w:rsidRDefault="00757AF5" w:rsidP="008F4A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AF5" w:rsidRPr="009F2F72" w:rsidRDefault="00757AF5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 xml:space="preserve">- доля благоустроенных дворовых территорий многоквартирных домов Аннинского городского поселения Аннинского муниципального района Воронежской области, к общему количеству дворовых территорий многоквартирных домов Аннинского городского поселения Аннинского муниципального района Воронежской области, к концу реализации </w:t>
            </w:r>
            <w:r w:rsidR="00B43A6E" w:rsidRPr="009F2F72">
              <w:rPr>
                <w:rFonts w:ascii="Times New Roman" w:hAnsi="Times New Roman"/>
                <w:sz w:val="26"/>
                <w:szCs w:val="26"/>
              </w:rPr>
              <w:t>му</w:t>
            </w:r>
            <w:r w:rsidR="00C14A4D" w:rsidRPr="009F2F72">
              <w:rPr>
                <w:rFonts w:ascii="Times New Roman" w:hAnsi="Times New Roman"/>
                <w:sz w:val="26"/>
                <w:szCs w:val="26"/>
              </w:rPr>
              <w:t>н</w:t>
            </w:r>
            <w:r w:rsidR="00B368D2" w:rsidRPr="009F2F72">
              <w:rPr>
                <w:rFonts w:ascii="Times New Roman" w:hAnsi="Times New Roman"/>
                <w:sz w:val="26"/>
                <w:szCs w:val="26"/>
              </w:rPr>
              <w:t xml:space="preserve">иципальной </w:t>
            </w:r>
            <w:r w:rsidR="00B368D2" w:rsidRPr="00C72ABD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  <w:r w:rsidR="00C72ABD" w:rsidRPr="00C72ABD">
              <w:rPr>
                <w:rFonts w:ascii="Times New Roman" w:hAnsi="Times New Roman"/>
                <w:sz w:val="26"/>
                <w:szCs w:val="26"/>
              </w:rPr>
              <w:t>составит 100</w:t>
            </w:r>
            <w:r w:rsidRPr="00C72ABD">
              <w:rPr>
                <w:rFonts w:ascii="Times New Roman" w:hAnsi="Times New Roman"/>
                <w:sz w:val="26"/>
                <w:szCs w:val="26"/>
              </w:rPr>
              <w:t xml:space="preserve"> %,</w:t>
            </w:r>
          </w:p>
          <w:p w:rsidR="00757AF5" w:rsidRPr="009F2F72" w:rsidRDefault="00757AF5" w:rsidP="00292DC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F72">
              <w:rPr>
                <w:rFonts w:ascii="Times New Roman" w:hAnsi="Times New Roman"/>
                <w:sz w:val="26"/>
                <w:szCs w:val="26"/>
              </w:rPr>
              <w:t xml:space="preserve">- доля благоустроенных общественных территорий городского поселения Аннинского городского поселения Аннинского муниципального района Воронежской области, к общему количеству общественных территорий Аннинского городского поселения Аннинского муниципального района Воронежской области, к концу реализации </w:t>
            </w:r>
            <w:r w:rsidR="00B43A6E" w:rsidRPr="009F2F72">
              <w:rPr>
                <w:rFonts w:ascii="Times New Roman" w:hAnsi="Times New Roman"/>
                <w:sz w:val="26"/>
                <w:szCs w:val="26"/>
              </w:rPr>
              <w:t>му</w:t>
            </w:r>
            <w:r w:rsidR="00786E9A" w:rsidRPr="009F2F72">
              <w:rPr>
                <w:rFonts w:ascii="Times New Roman" w:hAnsi="Times New Roman"/>
                <w:sz w:val="26"/>
                <w:szCs w:val="26"/>
              </w:rPr>
              <w:t xml:space="preserve">ниципальной </w:t>
            </w:r>
            <w:r w:rsidR="00786E9A" w:rsidRPr="00C72ABD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  <w:r w:rsidR="00C72ABD" w:rsidRPr="00C72ABD">
              <w:rPr>
                <w:rFonts w:ascii="Times New Roman" w:hAnsi="Times New Roman"/>
                <w:sz w:val="26"/>
                <w:szCs w:val="26"/>
              </w:rPr>
              <w:t>составит 100</w:t>
            </w:r>
            <w:r w:rsidR="00B5595B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  <w:p w:rsidR="00757AF5" w:rsidRDefault="00757AF5" w:rsidP="00786E9A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-3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5595B" w:rsidRPr="009F2F72" w:rsidRDefault="00B5595B" w:rsidP="00786E9A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-3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7AF5" w:rsidRDefault="00757AF5" w:rsidP="00292DC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</w:rPr>
      </w:pPr>
    </w:p>
    <w:p w:rsidR="00582B03" w:rsidRPr="00E16022" w:rsidRDefault="00582B03" w:rsidP="00E16022">
      <w:pPr>
        <w:tabs>
          <w:tab w:val="left" w:pos="880"/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E2E" w:rsidRDefault="009F1E2E" w:rsidP="00E16022">
      <w:pPr>
        <w:tabs>
          <w:tab w:val="left" w:pos="880"/>
          <w:tab w:val="left" w:pos="990"/>
        </w:tabs>
        <w:autoSpaceDE w:val="0"/>
        <w:autoSpaceDN w:val="0"/>
        <w:adjustRightInd w:val="0"/>
        <w:spacing w:after="0"/>
        <w:ind w:firstLine="709"/>
        <w:jc w:val="center"/>
        <w:rPr>
          <w:b/>
          <w:sz w:val="28"/>
          <w:szCs w:val="28"/>
        </w:rPr>
      </w:pPr>
    </w:p>
    <w:p w:rsidR="0050233C" w:rsidRDefault="0050233C" w:rsidP="0029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33C" w:rsidRPr="00292DCA" w:rsidRDefault="0050233C" w:rsidP="0029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F0" w:rsidRDefault="002F2AF0" w:rsidP="00896B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AF0" w:rsidRDefault="002F2AF0" w:rsidP="00896B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AF0" w:rsidRDefault="002F2AF0" w:rsidP="00896B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AF0" w:rsidRDefault="002F2AF0" w:rsidP="00896B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F2AF0" w:rsidSect="00947065">
          <w:pgSz w:w="11906" w:h="16838"/>
          <w:pgMar w:top="851" w:right="851" w:bottom="709" w:left="851" w:header="0" w:footer="0" w:gutter="0"/>
          <w:cols w:space="720"/>
          <w:noEndnote/>
          <w:docGrid w:linePitch="299"/>
        </w:sectPr>
      </w:pPr>
    </w:p>
    <w:p w:rsidR="00B913E5" w:rsidRPr="00FE3A3B" w:rsidRDefault="00B913E5" w:rsidP="00B913E5">
      <w:pPr>
        <w:spacing w:after="0"/>
        <w:ind w:left="52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FE3A3B">
        <w:rPr>
          <w:rFonts w:ascii="Times New Roman" w:hAnsi="Times New Roman"/>
        </w:rPr>
        <w:t>риложение</w:t>
      </w:r>
      <w:r>
        <w:rPr>
          <w:rFonts w:ascii="Times New Roman" w:hAnsi="Times New Roman"/>
        </w:rPr>
        <w:t xml:space="preserve"> 2</w:t>
      </w:r>
    </w:p>
    <w:p w:rsidR="00B913E5" w:rsidRPr="00FE3A3B" w:rsidRDefault="00B913E5" w:rsidP="00B913E5">
      <w:pPr>
        <w:spacing w:after="0"/>
        <w:ind w:left="5220"/>
        <w:jc w:val="right"/>
        <w:rPr>
          <w:rFonts w:ascii="Times New Roman" w:hAnsi="Times New Roman"/>
        </w:rPr>
      </w:pPr>
      <w:r w:rsidRPr="00FE3A3B">
        <w:rPr>
          <w:rFonts w:ascii="Times New Roman" w:hAnsi="Times New Roman"/>
        </w:rPr>
        <w:t xml:space="preserve">к постановлению администрации </w:t>
      </w:r>
      <w:r w:rsidRPr="00FE3A3B">
        <w:rPr>
          <w:rFonts w:ascii="Times New Roman" w:hAnsi="Times New Roman"/>
          <w:szCs w:val="24"/>
        </w:rPr>
        <w:t>Аннинского городского поселения Аннинского муниципального района Воронежской области</w:t>
      </w:r>
    </w:p>
    <w:p w:rsidR="00B913E5" w:rsidRDefault="00B913E5" w:rsidP="00B913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от                   №</w:t>
      </w:r>
    </w:p>
    <w:p w:rsidR="00B913E5" w:rsidRDefault="00B913E5" w:rsidP="00896B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6B4D" w:rsidRDefault="00261268" w:rsidP="00896B4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896B4D" w:rsidRPr="00094698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896B4D" w:rsidRDefault="00896B4D" w:rsidP="00896B4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94698">
        <w:rPr>
          <w:rFonts w:ascii="Times New Roman" w:hAnsi="Times New Roman" w:cs="Times New Roman"/>
          <w:sz w:val="24"/>
          <w:szCs w:val="24"/>
        </w:rPr>
        <w:t>«</w:t>
      </w:r>
      <w:r w:rsidRPr="00094698">
        <w:rPr>
          <w:rFonts w:ascii="Times New Roman" w:eastAsia="Calibri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896B4D" w:rsidRDefault="00896B4D" w:rsidP="00896B4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94698">
        <w:rPr>
          <w:rFonts w:ascii="Times New Roman" w:eastAsia="Calibri" w:hAnsi="Times New Roman" w:cs="Times New Roman"/>
          <w:sz w:val="24"/>
          <w:szCs w:val="24"/>
        </w:rPr>
        <w:t xml:space="preserve">на территории Аннинского городского поселения </w:t>
      </w:r>
    </w:p>
    <w:p w:rsidR="00896B4D" w:rsidRDefault="00896B4D" w:rsidP="00896B4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94698">
        <w:rPr>
          <w:rFonts w:ascii="Times New Roman" w:eastAsia="Calibri" w:hAnsi="Times New Roman" w:cs="Times New Roman"/>
          <w:sz w:val="24"/>
          <w:szCs w:val="24"/>
        </w:rPr>
        <w:t>Аннинского муниципального района</w:t>
      </w:r>
    </w:p>
    <w:p w:rsidR="00896B4D" w:rsidRDefault="002128C9" w:rsidP="00896B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 на 2018-2024</w:t>
      </w:r>
      <w:r w:rsidR="00896B4D" w:rsidRPr="00094698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896B4D" w:rsidRPr="00094698">
        <w:rPr>
          <w:rFonts w:ascii="Times New Roman" w:hAnsi="Times New Roman" w:cs="Times New Roman"/>
          <w:sz w:val="24"/>
          <w:szCs w:val="24"/>
        </w:rPr>
        <w:t>»</w:t>
      </w:r>
    </w:p>
    <w:p w:rsidR="00896B4D" w:rsidRDefault="00896B4D" w:rsidP="00896B4D">
      <w:pPr>
        <w:pStyle w:val="ConsPlusNormal"/>
        <w:jc w:val="right"/>
        <w:outlineLvl w:val="1"/>
      </w:pPr>
    </w:p>
    <w:p w:rsidR="00896B4D" w:rsidRPr="005B2B37" w:rsidRDefault="00896B4D" w:rsidP="00896B4D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B2B37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  <w:r w:rsidRPr="005B2B37">
        <w:rPr>
          <w:rFonts w:ascii="Times New Roman" w:eastAsia="Calibri" w:hAnsi="Times New Roman" w:cs="Times New Roman"/>
          <w:sz w:val="24"/>
          <w:szCs w:val="24"/>
        </w:rPr>
        <w:t xml:space="preserve"> «Формирование современной городской среды</w:t>
      </w:r>
    </w:p>
    <w:p w:rsidR="00896B4D" w:rsidRPr="005B2B37" w:rsidRDefault="00896B4D" w:rsidP="00896B4D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B2B37">
        <w:rPr>
          <w:rFonts w:ascii="Times New Roman" w:eastAsia="Calibri" w:hAnsi="Times New Roman" w:cs="Times New Roman"/>
          <w:sz w:val="24"/>
          <w:szCs w:val="24"/>
        </w:rPr>
        <w:t>на территории Аннинского городского поселения Аннинского муниципального района</w:t>
      </w:r>
    </w:p>
    <w:p w:rsidR="00896B4D" w:rsidRDefault="00D5631E" w:rsidP="00896B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 на 2018-2024</w:t>
      </w:r>
      <w:r w:rsidR="00896B4D" w:rsidRPr="005B2B37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896B4D" w:rsidRPr="005B2B37">
        <w:rPr>
          <w:rFonts w:ascii="Times New Roman" w:hAnsi="Times New Roman" w:cs="Times New Roman"/>
          <w:sz w:val="24"/>
          <w:szCs w:val="24"/>
        </w:rPr>
        <w:t>»</w:t>
      </w:r>
      <w:r w:rsidR="00F6457C">
        <w:rPr>
          <w:rFonts w:ascii="Times New Roman" w:hAnsi="Times New Roman" w:cs="Times New Roman"/>
          <w:sz w:val="24"/>
          <w:szCs w:val="24"/>
        </w:rPr>
        <w:t xml:space="preserve"> </w:t>
      </w:r>
      <w:r w:rsidR="00896B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96B4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96B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96B4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96B4D">
        <w:rPr>
          <w:rFonts w:ascii="Times New Roman" w:hAnsi="Times New Roman" w:cs="Times New Roman"/>
          <w:sz w:val="24"/>
          <w:szCs w:val="24"/>
        </w:rPr>
        <w:t>)</w:t>
      </w:r>
      <w:r w:rsidR="00CE6FD5">
        <w:rPr>
          <w:rFonts w:ascii="Times New Roman" w:hAnsi="Times New Roman" w:cs="Times New Roman"/>
          <w:sz w:val="24"/>
          <w:szCs w:val="24"/>
        </w:rPr>
        <w:t xml:space="preserve"> (прогноз)</w:t>
      </w:r>
    </w:p>
    <w:p w:rsidR="00896B4D" w:rsidRDefault="00896B4D" w:rsidP="00896B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Ind w:w="392" w:type="dxa"/>
        <w:tblLayout w:type="fixed"/>
        <w:tblLook w:val="04A0"/>
      </w:tblPr>
      <w:tblGrid>
        <w:gridCol w:w="1101"/>
        <w:gridCol w:w="4110"/>
        <w:gridCol w:w="1843"/>
        <w:gridCol w:w="6027"/>
        <w:gridCol w:w="1628"/>
      </w:tblGrid>
      <w:tr w:rsidR="00896B4D" w:rsidRPr="00447114" w:rsidTr="00C564BF">
        <w:tc>
          <w:tcPr>
            <w:tcW w:w="1101" w:type="dxa"/>
          </w:tcPr>
          <w:p w:rsidR="00896B4D" w:rsidRPr="00447114" w:rsidRDefault="00896B4D" w:rsidP="00C564BF">
            <w:pPr>
              <w:pStyle w:val="ConsPlusNormal"/>
              <w:ind w:left="34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4110" w:type="dxa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ведомственной программы, основных мероприятий и мероприятий</w:t>
            </w:r>
          </w:p>
        </w:tc>
        <w:tc>
          <w:tcPr>
            <w:tcW w:w="1843" w:type="dxa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628" w:type="dxa"/>
          </w:tcPr>
          <w:p w:rsidR="00896B4D" w:rsidRPr="00447114" w:rsidRDefault="00D5631E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2018-2024</w:t>
            </w:r>
            <w:r w:rsidR="00896B4D" w:rsidRPr="00447114">
              <w:rPr>
                <w:rFonts w:ascii="Times New Roman" w:hAnsi="Times New Roman" w:cs="Times New Roman"/>
                <w:sz w:val="22"/>
                <w:szCs w:val="22"/>
              </w:rPr>
              <w:t xml:space="preserve"> год.</w:t>
            </w:r>
          </w:p>
        </w:tc>
      </w:tr>
      <w:tr w:rsidR="00896B4D" w:rsidRPr="00447114" w:rsidTr="00C564BF">
        <w:tc>
          <w:tcPr>
            <w:tcW w:w="1101" w:type="dxa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8" w:type="dxa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 w:val="restart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110" w:type="dxa"/>
            <w:vMerge w:val="restart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eastAsia="Calibri" w:hAnsi="Times New Roman" w:cs="Times New Roman"/>
                <w:sz w:val="22"/>
                <w:szCs w:val="22"/>
              </w:rPr>
              <w:t>«Формирование современной городской среды</w:t>
            </w:r>
          </w:p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eastAsia="Calibri" w:hAnsi="Times New Roman" w:cs="Times New Roman"/>
                <w:sz w:val="22"/>
                <w:szCs w:val="22"/>
              </w:rPr>
              <w:t>на территории Аннинского городского поселения Аннинского муниципального района</w:t>
            </w:r>
          </w:p>
          <w:p w:rsidR="00896B4D" w:rsidRPr="00447114" w:rsidRDefault="00D5631E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eastAsia="Calibri" w:hAnsi="Times New Roman" w:cs="Times New Roman"/>
                <w:sz w:val="22"/>
                <w:szCs w:val="22"/>
              </w:rPr>
              <w:t>Воронежской области на 2018-2024</w:t>
            </w:r>
            <w:r w:rsidR="00896B4D" w:rsidRPr="00447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</w:t>
            </w:r>
            <w:r w:rsidR="00896B4D" w:rsidRPr="0044711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Администрация Аннинского городского поселения</w:t>
            </w: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28" w:type="dxa"/>
          </w:tcPr>
          <w:p w:rsidR="00896B4D" w:rsidRPr="00447114" w:rsidRDefault="00E82181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58361,831</w:t>
            </w:r>
            <w:r w:rsidR="00280C33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 бюджета Аннинского городского поселения</w:t>
            </w:r>
          </w:p>
        </w:tc>
        <w:tc>
          <w:tcPr>
            <w:tcW w:w="1628" w:type="dxa"/>
          </w:tcPr>
          <w:p w:rsidR="00896B4D" w:rsidRPr="00447114" w:rsidRDefault="00E82181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6713,31683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из федерального бюджета</w:t>
            </w:r>
          </w:p>
        </w:tc>
        <w:tc>
          <w:tcPr>
            <w:tcW w:w="1628" w:type="dxa"/>
          </w:tcPr>
          <w:p w:rsidR="00896B4D" w:rsidRPr="00447114" w:rsidRDefault="00E82181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50615</w:t>
            </w:r>
            <w:r w:rsidR="00FC4408" w:rsidRPr="00447114">
              <w:rPr>
                <w:rFonts w:ascii="Times New Roman" w:hAnsi="Times New Roman" w:cs="Times New Roman"/>
                <w:sz w:val="22"/>
                <w:szCs w:val="22"/>
              </w:rPr>
              <w:t>,54442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из бюджета Воронежской области</w:t>
            </w:r>
          </w:p>
        </w:tc>
        <w:tc>
          <w:tcPr>
            <w:tcW w:w="1628" w:type="dxa"/>
          </w:tcPr>
          <w:p w:rsidR="00896B4D" w:rsidRPr="00447114" w:rsidRDefault="00461C3F" w:rsidP="00151D5B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1032</w:t>
            </w:r>
            <w:r w:rsidR="00FC4408" w:rsidRPr="00447114">
              <w:rPr>
                <w:rFonts w:ascii="Times New Roman" w:hAnsi="Times New Roman" w:cs="Times New Roman"/>
                <w:sz w:val="22"/>
                <w:szCs w:val="22"/>
              </w:rPr>
              <w:t>,970</w:t>
            </w:r>
            <w:r w:rsidR="00280C3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источников*</w:t>
            </w:r>
          </w:p>
        </w:tc>
        <w:tc>
          <w:tcPr>
            <w:tcW w:w="1628" w:type="dxa"/>
          </w:tcPr>
          <w:p w:rsidR="00896B4D" w:rsidRPr="00447114" w:rsidRDefault="00414F3F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 w:val="restart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</w:tcPr>
          <w:p w:rsidR="00896B4D" w:rsidRPr="00447114" w:rsidRDefault="00896B4D" w:rsidP="00AE21E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«Благоустройство дворовых территорий многоквартирных домов»</w:t>
            </w:r>
          </w:p>
        </w:tc>
        <w:tc>
          <w:tcPr>
            <w:tcW w:w="1843" w:type="dxa"/>
            <w:vMerge w:val="restart"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Администрация Аннинского городского поселения</w:t>
            </w: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28" w:type="dxa"/>
          </w:tcPr>
          <w:p w:rsidR="00896B4D" w:rsidRPr="00447114" w:rsidRDefault="00A069B2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29321,79082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 бюджета Аннинского городского поселения</w:t>
            </w:r>
          </w:p>
        </w:tc>
        <w:tc>
          <w:tcPr>
            <w:tcW w:w="1628" w:type="dxa"/>
          </w:tcPr>
          <w:p w:rsidR="00896B4D" w:rsidRPr="00447114" w:rsidRDefault="00A069B2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1000,05822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из федерального бюджета</w:t>
            </w:r>
          </w:p>
        </w:tc>
        <w:tc>
          <w:tcPr>
            <w:tcW w:w="1628" w:type="dxa"/>
          </w:tcPr>
          <w:p w:rsidR="00896B4D" w:rsidRPr="00447114" w:rsidRDefault="00A069B2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27755,29795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из бюджета Воронежской области</w:t>
            </w:r>
          </w:p>
        </w:tc>
        <w:tc>
          <w:tcPr>
            <w:tcW w:w="1628" w:type="dxa"/>
          </w:tcPr>
          <w:p w:rsidR="00896B4D" w:rsidRPr="00447114" w:rsidRDefault="00A069B2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566,43465</w:t>
            </w:r>
          </w:p>
        </w:tc>
      </w:tr>
      <w:tr w:rsidR="00896B4D" w:rsidRPr="00447114" w:rsidTr="00C564BF">
        <w:trPr>
          <w:trHeight w:val="222"/>
        </w:trPr>
        <w:tc>
          <w:tcPr>
            <w:tcW w:w="1101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6B4D" w:rsidRPr="00447114" w:rsidRDefault="00896B4D" w:rsidP="00896B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896B4D" w:rsidRPr="00447114" w:rsidRDefault="00896B4D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источников*</w:t>
            </w:r>
          </w:p>
        </w:tc>
        <w:tc>
          <w:tcPr>
            <w:tcW w:w="1628" w:type="dxa"/>
          </w:tcPr>
          <w:p w:rsidR="00896B4D" w:rsidRPr="00447114" w:rsidRDefault="00414F3F" w:rsidP="00896B4D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51D5B" w:rsidRPr="00447114" w:rsidTr="00C564BF">
        <w:trPr>
          <w:trHeight w:val="222"/>
        </w:trPr>
        <w:tc>
          <w:tcPr>
            <w:tcW w:w="1101" w:type="dxa"/>
            <w:vMerge w:val="restart"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«Благоустройство общественных территорий»</w:t>
            </w:r>
          </w:p>
        </w:tc>
        <w:tc>
          <w:tcPr>
            <w:tcW w:w="1843" w:type="dxa"/>
            <w:vMerge w:val="restart"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Администрация Аннинского городского поселения</w:t>
            </w:r>
          </w:p>
        </w:tc>
        <w:tc>
          <w:tcPr>
            <w:tcW w:w="6027" w:type="dxa"/>
          </w:tcPr>
          <w:p w:rsidR="00151D5B" w:rsidRPr="00447114" w:rsidRDefault="00151D5B" w:rsidP="00151D5B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28" w:type="dxa"/>
          </w:tcPr>
          <w:p w:rsidR="00151D5B" w:rsidRPr="00447114" w:rsidRDefault="00A069B2" w:rsidP="00151D5B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29040,04072</w:t>
            </w:r>
          </w:p>
        </w:tc>
      </w:tr>
      <w:tr w:rsidR="00151D5B" w:rsidRPr="00447114" w:rsidTr="00C564BF">
        <w:trPr>
          <w:trHeight w:val="222"/>
        </w:trPr>
        <w:tc>
          <w:tcPr>
            <w:tcW w:w="1101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151D5B" w:rsidRPr="00447114" w:rsidRDefault="00151D5B" w:rsidP="00151D5B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 бюджета Аннинского городского поселения</w:t>
            </w:r>
          </w:p>
        </w:tc>
        <w:tc>
          <w:tcPr>
            <w:tcW w:w="1628" w:type="dxa"/>
          </w:tcPr>
          <w:p w:rsidR="00151D5B" w:rsidRPr="00A069B2" w:rsidRDefault="00A069B2" w:rsidP="00A069B2">
            <w:pPr>
              <w:rPr>
                <w:rFonts w:ascii="Times New Roman" w:hAnsi="Times New Roman"/>
                <w:sz w:val="22"/>
                <w:szCs w:val="22"/>
              </w:rPr>
            </w:pPr>
            <w:r w:rsidRPr="00A069B2">
              <w:rPr>
                <w:rFonts w:ascii="Times New Roman" w:hAnsi="Times New Roman"/>
                <w:color w:val="000000"/>
                <w:sz w:val="22"/>
                <w:szCs w:val="22"/>
              </w:rPr>
              <w:t>5 713,25861</w:t>
            </w:r>
          </w:p>
        </w:tc>
      </w:tr>
      <w:tr w:rsidR="00151D5B" w:rsidRPr="00447114" w:rsidTr="00C564BF">
        <w:trPr>
          <w:trHeight w:val="222"/>
        </w:trPr>
        <w:tc>
          <w:tcPr>
            <w:tcW w:w="1101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151D5B" w:rsidRPr="00447114" w:rsidRDefault="00151D5B" w:rsidP="00151D5B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из федерального бюджета</w:t>
            </w:r>
          </w:p>
        </w:tc>
        <w:tc>
          <w:tcPr>
            <w:tcW w:w="1628" w:type="dxa"/>
          </w:tcPr>
          <w:p w:rsidR="00151D5B" w:rsidRPr="00A069B2" w:rsidRDefault="00A069B2" w:rsidP="00A069B2">
            <w:pPr>
              <w:rPr>
                <w:rFonts w:ascii="Times New Roman" w:hAnsi="Times New Roman"/>
                <w:sz w:val="22"/>
                <w:szCs w:val="22"/>
              </w:rPr>
            </w:pPr>
            <w:r w:rsidRPr="00A069B2">
              <w:rPr>
                <w:rFonts w:ascii="Times New Roman" w:hAnsi="Times New Roman"/>
                <w:color w:val="000000"/>
                <w:sz w:val="22"/>
                <w:szCs w:val="22"/>
              </w:rPr>
              <w:t>22 860,24647</w:t>
            </w:r>
          </w:p>
        </w:tc>
      </w:tr>
      <w:tr w:rsidR="00151D5B" w:rsidRPr="00447114" w:rsidTr="00C564BF">
        <w:trPr>
          <w:trHeight w:val="222"/>
        </w:trPr>
        <w:tc>
          <w:tcPr>
            <w:tcW w:w="1101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151D5B" w:rsidRPr="00447114" w:rsidRDefault="00151D5B" w:rsidP="00151D5B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Средства, поступающие из бюджета Воронежской области</w:t>
            </w:r>
          </w:p>
        </w:tc>
        <w:tc>
          <w:tcPr>
            <w:tcW w:w="1628" w:type="dxa"/>
          </w:tcPr>
          <w:p w:rsidR="00151D5B" w:rsidRPr="00A069B2" w:rsidRDefault="00A069B2" w:rsidP="00A069B2">
            <w:pPr>
              <w:rPr>
                <w:rFonts w:ascii="Times New Roman" w:hAnsi="Times New Roman"/>
                <w:sz w:val="22"/>
                <w:szCs w:val="22"/>
              </w:rPr>
            </w:pPr>
            <w:r w:rsidRPr="00A069B2">
              <w:rPr>
                <w:rFonts w:ascii="Times New Roman" w:hAnsi="Times New Roman"/>
                <w:color w:val="000000"/>
                <w:sz w:val="22"/>
                <w:szCs w:val="22"/>
              </w:rPr>
              <w:t>466,53564</w:t>
            </w:r>
          </w:p>
        </w:tc>
      </w:tr>
      <w:tr w:rsidR="00151D5B" w:rsidRPr="00447114" w:rsidTr="00C564BF">
        <w:trPr>
          <w:trHeight w:val="222"/>
        </w:trPr>
        <w:tc>
          <w:tcPr>
            <w:tcW w:w="1101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51D5B" w:rsidRPr="00447114" w:rsidRDefault="00151D5B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7" w:type="dxa"/>
          </w:tcPr>
          <w:p w:rsidR="00151D5B" w:rsidRPr="00447114" w:rsidRDefault="00151D5B" w:rsidP="00151D5B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114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источников*</w:t>
            </w:r>
          </w:p>
        </w:tc>
        <w:tc>
          <w:tcPr>
            <w:tcW w:w="1628" w:type="dxa"/>
          </w:tcPr>
          <w:p w:rsidR="00151D5B" w:rsidRPr="00447114" w:rsidRDefault="00A069B2" w:rsidP="00151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96B4D" w:rsidRDefault="00896B4D" w:rsidP="00C564BF">
      <w:pPr>
        <w:ind w:left="567"/>
        <w:rPr>
          <w:rFonts w:ascii="Times New Roman" w:hAnsi="Times New Roman"/>
          <w:sz w:val="24"/>
          <w:szCs w:val="24"/>
        </w:rPr>
      </w:pPr>
      <w:r w:rsidRPr="00447114">
        <w:rPr>
          <w:rFonts w:ascii="Times New Roman" w:hAnsi="Times New Roman"/>
        </w:rPr>
        <w:t>*Информация будет уточнена после определения доли финансового участия заинтересованных лиц.</w:t>
      </w:r>
    </w:p>
    <w:p w:rsidR="0068569F" w:rsidRDefault="0068569F" w:rsidP="002F2AF0">
      <w:pPr>
        <w:spacing w:after="0"/>
        <w:ind w:left="5220"/>
        <w:jc w:val="right"/>
        <w:rPr>
          <w:rFonts w:ascii="Times New Roman" w:hAnsi="Times New Roman"/>
        </w:rPr>
        <w:sectPr w:rsidR="0068569F" w:rsidSect="002F2AF0">
          <w:pgSz w:w="16838" w:h="11906" w:orient="landscape"/>
          <w:pgMar w:top="851" w:right="992" w:bottom="851" w:left="851" w:header="0" w:footer="0" w:gutter="0"/>
          <w:cols w:space="720"/>
          <w:noEndnote/>
          <w:docGrid w:linePitch="299"/>
        </w:sectPr>
      </w:pPr>
    </w:p>
    <w:p w:rsidR="00C74988" w:rsidRPr="002C174E" w:rsidRDefault="00C74988" w:rsidP="00E417C7">
      <w:pPr>
        <w:spacing w:after="0"/>
        <w:ind w:left="5220"/>
        <w:jc w:val="right"/>
      </w:pPr>
    </w:p>
    <w:sectPr w:rsidR="00C74988" w:rsidRPr="002C174E" w:rsidSect="00B5595B">
      <w:pgSz w:w="11906" w:h="16838"/>
      <w:pgMar w:top="851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E83"/>
    <w:multiLevelType w:val="hybridMultilevel"/>
    <w:tmpl w:val="96748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86D7B"/>
    <w:multiLevelType w:val="hybridMultilevel"/>
    <w:tmpl w:val="93940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71B79"/>
    <w:multiLevelType w:val="singleLevel"/>
    <w:tmpl w:val="2EF2697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0FDE6821"/>
    <w:multiLevelType w:val="singleLevel"/>
    <w:tmpl w:val="F52A17E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">
    <w:nsid w:val="141934C8"/>
    <w:multiLevelType w:val="singleLevel"/>
    <w:tmpl w:val="F52A17E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5">
    <w:nsid w:val="200B7EE3"/>
    <w:multiLevelType w:val="multilevel"/>
    <w:tmpl w:val="50D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12A19"/>
    <w:multiLevelType w:val="hybridMultilevel"/>
    <w:tmpl w:val="71E2826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A4D09"/>
    <w:multiLevelType w:val="singleLevel"/>
    <w:tmpl w:val="F52A17E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9">
    <w:nsid w:val="7B437B16"/>
    <w:multiLevelType w:val="hybridMultilevel"/>
    <w:tmpl w:val="37C86740"/>
    <w:lvl w:ilvl="0" w:tplc="860854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581BD4"/>
    <w:multiLevelType w:val="hybridMultilevel"/>
    <w:tmpl w:val="EC0E6140"/>
    <w:lvl w:ilvl="0" w:tplc="D994B9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DD9"/>
    <w:rsid w:val="00006064"/>
    <w:rsid w:val="00013E24"/>
    <w:rsid w:val="0001563B"/>
    <w:rsid w:val="00027A0F"/>
    <w:rsid w:val="000530BD"/>
    <w:rsid w:val="00055257"/>
    <w:rsid w:val="00061226"/>
    <w:rsid w:val="00062661"/>
    <w:rsid w:val="00073871"/>
    <w:rsid w:val="0007472F"/>
    <w:rsid w:val="00094698"/>
    <w:rsid w:val="000D0607"/>
    <w:rsid w:val="000D6B15"/>
    <w:rsid w:val="000F7965"/>
    <w:rsid w:val="00115CE6"/>
    <w:rsid w:val="00131054"/>
    <w:rsid w:val="00133225"/>
    <w:rsid w:val="00140DD9"/>
    <w:rsid w:val="00141DE8"/>
    <w:rsid w:val="001510A6"/>
    <w:rsid w:val="00151D5B"/>
    <w:rsid w:val="001554C8"/>
    <w:rsid w:val="00155ED0"/>
    <w:rsid w:val="0017551F"/>
    <w:rsid w:val="00176E60"/>
    <w:rsid w:val="00180555"/>
    <w:rsid w:val="001854AA"/>
    <w:rsid w:val="001A0CD7"/>
    <w:rsid w:val="001C5F73"/>
    <w:rsid w:val="001D2AE7"/>
    <w:rsid w:val="001F42A9"/>
    <w:rsid w:val="00202590"/>
    <w:rsid w:val="002128C9"/>
    <w:rsid w:val="00232AB6"/>
    <w:rsid w:val="00261268"/>
    <w:rsid w:val="002614A8"/>
    <w:rsid w:val="002704BE"/>
    <w:rsid w:val="00271569"/>
    <w:rsid w:val="0027241F"/>
    <w:rsid w:val="00280C33"/>
    <w:rsid w:val="00287C85"/>
    <w:rsid w:val="00290F3C"/>
    <w:rsid w:val="00292DCA"/>
    <w:rsid w:val="002A04AC"/>
    <w:rsid w:val="002B34B6"/>
    <w:rsid w:val="002C174E"/>
    <w:rsid w:val="002C72D5"/>
    <w:rsid w:val="002D0B7E"/>
    <w:rsid w:val="002E5FC8"/>
    <w:rsid w:val="002F1843"/>
    <w:rsid w:val="002F2AF0"/>
    <w:rsid w:val="002F57AB"/>
    <w:rsid w:val="00306914"/>
    <w:rsid w:val="00310DE4"/>
    <w:rsid w:val="00332A92"/>
    <w:rsid w:val="00337C19"/>
    <w:rsid w:val="00344AC7"/>
    <w:rsid w:val="00361A3B"/>
    <w:rsid w:val="00370E1E"/>
    <w:rsid w:val="003844F3"/>
    <w:rsid w:val="003876F9"/>
    <w:rsid w:val="00387831"/>
    <w:rsid w:val="003A39CE"/>
    <w:rsid w:val="003B4EE9"/>
    <w:rsid w:val="003B7CA9"/>
    <w:rsid w:val="003E1FAC"/>
    <w:rsid w:val="003E2A61"/>
    <w:rsid w:val="003E3C1B"/>
    <w:rsid w:val="003F41BB"/>
    <w:rsid w:val="00414F3F"/>
    <w:rsid w:val="00420407"/>
    <w:rsid w:val="0042472B"/>
    <w:rsid w:val="00425A2D"/>
    <w:rsid w:val="00432CDD"/>
    <w:rsid w:val="004337F9"/>
    <w:rsid w:val="00447114"/>
    <w:rsid w:val="00461C3F"/>
    <w:rsid w:val="00467BFB"/>
    <w:rsid w:val="00474845"/>
    <w:rsid w:val="00476F50"/>
    <w:rsid w:val="0048628B"/>
    <w:rsid w:val="004A04F2"/>
    <w:rsid w:val="004A0D4B"/>
    <w:rsid w:val="004E75BA"/>
    <w:rsid w:val="004F0A3F"/>
    <w:rsid w:val="0050233C"/>
    <w:rsid w:val="00511803"/>
    <w:rsid w:val="00511F0D"/>
    <w:rsid w:val="005140C9"/>
    <w:rsid w:val="0051511D"/>
    <w:rsid w:val="00560CA8"/>
    <w:rsid w:val="00564373"/>
    <w:rsid w:val="00566656"/>
    <w:rsid w:val="00566806"/>
    <w:rsid w:val="00567456"/>
    <w:rsid w:val="00582B03"/>
    <w:rsid w:val="005831B2"/>
    <w:rsid w:val="00583DD2"/>
    <w:rsid w:val="00591C0C"/>
    <w:rsid w:val="005A108A"/>
    <w:rsid w:val="005A30CA"/>
    <w:rsid w:val="005B45ED"/>
    <w:rsid w:val="005D02D6"/>
    <w:rsid w:val="005D5096"/>
    <w:rsid w:val="005E09B5"/>
    <w:rsid w:val="005E5365"/>
    <w:rsid w:val="005F2022"/>
    <w:rsid w:val="006104B9"/>
    <w:rsid w:val="006148FA"/>
    <w:rsid w:val="00627714"/>
    <w:rsid w:val="00651051"/>
    <w:rsid w:val="00654941"/>
    <w:rsid w:val="00663CA0"/>
    <w:rsid w:val="00665583"/>
    <w:rsid w:val="006772FF"/>
    <w:rsid w:val="0068569F"/>
    <w:rsid w:val="00687424"/>
    <w:rsid w:val="006964D0"/>
    <w:rsid w:val="006A1723"/>
    <w:rsid w:val="006B1310"/>
    <w:rsid w:val="006B239C"/>
    <w:rsid w:val="006C2D33"/>
    <w:rsid w:val="006C7509"/>
    <w:rsid w:val="006D4472"/>
    <w:rsid w:val="006D5831"/>
    <w:rsid w:val="006D6189"/>
    <w:rsid w:val="006E7EDB"/>
    <w:rsid w:val="006F6CF7"/>
    <w:rsid w:val="0070768E"/>
    <w:rsid w:val="00721702"/>
    <w:rsid w:val="00725B8F"/>
    <w:rsid w:val="00727835"/>
    <w:rsid w:val="00735053"/>
    <w:rsid w:val="00736A6C"/>
    <w:rsid w:val="00742784"/>
    <w:rsid w:val="007436E5"/>
    <w:rsid w:val="00754FC8"/>
    <w:rsid w:val="00757AF5"/>
    <w:rsid w:val="00774603"/>
    <w:rsid w:val="00781411"/>
    <w:rsid w:val="00786E9A"/>
    <w:rsid w:val="007A1E25"/>
    <w:rsid w:val="007C0827"/>
    <w:rsid w:val="007C2D99"/>
    <w:rsid w:val="007C7ABC"/>
    <w:rsid w:val="007C7E3E"/>
    <w:rsid w:val="007C7EBB"/>
    <w:rsid w:val="007D0BB5"/>
    <w:rsid w:val="007E6F36"/>
    <w:rsid w:val="007F3B90"/>
    <w:rsid w:val="00804809"/>
    <w:rsid w:val="00835D2B"/>
    <w:rsid w:val="00836979"/>
    <w:rsid w:val="00845468"/>
    <w:rsid w:val="00847FC7"/>
    <w:rsid w:val="00854052"/>
    <w:rsid w:val="0087382C"/>
    <w:rsid w:val="0087563F"/>
    <w:rsid w:val="00875AF0"/>
    <w:rsid w:val="008939D3"/>
    <w:rsid w:val="00896B4D"/>
    <w:rsid w:val="008C50CC"/>
    <w:rsid w:val="008F4ADE"/>
    <w:rsid w:val="00900408"/>
    <w:rsid w:val="009026FF"/>
    <w:rsid w:val="00910E73"/>
    <w:rsid w:val="00911B50"/>
    <w:rsid w:val="009348AC"/>
    <w:rsid w:val="00945927"/>
    <w:rsid w:val="00947065"/>
    <w:rsid w:val="009729B3"/>
    <w:rsid w:val="00982707"/>
    <w:rsid w:val="00984FD6"/>
    <w:rsid w:val="0099453A"/>
    <w:rsid w:val="009C048F"/>
    <w:rsid w:val="009C3D25"/>
    <w:rsid w:val="009D0B64"/>
    <w:rsid w:val="009D6D7B"/>
    <w:rsid w:val="009F1E2E"/>
    <w:rsid w:val="009F2F72"/>
    <w:rsid w:val="009F4B69"/>
    <w:rsid w:val="00A06944"/>
    <w:rsid w:val="00A069B2"/>
    <w:rsid w:val="00A15E3F"/>
    <w:rsid w:val="00A31921"/>
    <w:rsid w:val="00A37516"/>
    <w:rsid w:val="00A567C4"/>
    <w:rsid w:val="00A70FE9"/>
    <w:rsid w:val="00A74336"/>
    <w:rsid w:val="00A74C63"/>
    <w:rsid w:val="00A760EF"/>
    <w:rsid w:val="00A83B39"/>
    <w:rsid w:val="00A9387C"/>
    <w:rsid w:val="00A96A29"/>
    <w:rsid w:val="00AA6362"/>
    <w:rsid w:val="00AE21EC"/>
    <w:rsid w:val="00AE2DF8"/>
    <w:rsid w:val="00AE40C9"/>
    <w:rsid w:val="00AF4A62"/>
    <w:rsid w:val="00B10D05"/>
    <w:rsid w:val="00B17B7D"/>
    <w:rsid w:val="00B22222"/>
    <w:rsid w:val="00B24768"/>
    <w:rsid w:val="00B368D2"/>
    <w:rsid w:val="00B43A6E"/>
    <w:rsid w:val="00B5166B"/>
    <w:rsid w:val="00B5595B"/>
    <w:rsid w:val="00B913E5"/>
    <w:rsid w:val="00BA3224"/>
    <w:rsid w:val="00BA5AAC"/>
    <w:rsid w:val="00BA62F4"/>
    <w:rsid w:val="00BC5A3D"/>
    <w:rsid w:val="00C04076"/>
    <w:rsid w:val="00C0457E"/>
    <w:rsid w:val="00C067C7"/>
    <w:rsid w:val="00C06C8A"/>
    <w:rsid w:val="00C101CF"/>
    <w:rsid w:val="00C14A4D"/>
    <w:rsid w:val="00C16303"/>
    <w:rsid w:val="00C2666A"/>
    <w:rsid w:val="00C362C4"/>
    <w:rsid w:val="00C36445"/>
    <w:rsid w:val="00C539FC"/>
    <w:rsid w:val="00C55A7A"/>
    <w:rsid w:val="00C560C6"/>
    <w:rsid w:val="00C564BF"/>
    <w:rsid w:val="00C6031C"/>
    <w:rsid w:val="00C65BAB"/>
    <w:rsid w:val="00C70B07"/>
    <w:rsid w:val="00C72ABD"/>
    <w:rsid w:val="00C74988"/>
    <w:rsid w:val="00C8077C"/>
    <w:rsid w:val="00C83074"/>
    <w:rsid w:val="00C92676"/>
    <w:rsid w:val="00C94C14"/>
    <w:rsid w:val="00CB1E01"/>
    <w:rsid w:val="00CD1004"/>
    <w:rsid w:val="00CD1227"/>
    <w:rsid w:val="00CD42BE"/>
    <w:rsid w:val="00CE6BCB"/>
    <w:rsid w:val="00CE6FD5"/>
    <w:rsid w:val="00CF489E"/>
    <w:rsid w:val="00D06AD5"/>
    <w:rsid w:val="00D12784"/>
    <w:rsid w:val="00D2266E"/>
    <w:rsid w:val="00D27E5B"/>
    <w:rsid w:val="00D3004B"/>
    <w:rsid w:val="00D32E3B"/>
    <w:rsid w:val="00D34436"/>
    <w:rsid w:val="00D412EA"/>
    <w:rsid w:val="00D45DBD"/>
    <w:rsid w:val="00D46D7B"/>
    <w:rsid w:val="00D545AD"/>
    <w:rsid w:val="00D5631E"/>
    <w:rsid w:val="00D56ECB"/>
    <w:rsid w:val="00D5789A"/>
    <w:rsid w:val="00D57A8E"/>
    <w:rsid w:val="00D62029"/>
    <w:rsid w:val="00D70BCE"/>
    <w:rsid w:val="00D71006"/>
    <w:rsid w:val="00D82899"/>
    <w:rsid w:val="00DA080C"/>
    <w:rsid w:val="00DA5B7C"/>
    <w:rsid w:val="00DB2D85"/>
    <w:rsid w:val="00DB7016"/>
    <w:rsid w:val="00DC0D39"/>
    <w:rsid w:val="00DC1512"/>
    <w:rsid w:val="00DC3BFE"/>
    <w:rsid w:val="00DE33B5"/>
    <w:rsid w:val="00E16022"/>
    <w:rsid w:val="00E30A6D"/>
    <w:rsid w:val="00E417C7"/>
    <w:rsid w:val="00E41D52"/>
    <w:rsid w:val="00E47708"/>
    <w:rsid w:val="00E710A2"/>
    <w:rsid w:val="00E82181"/>
    <w:rsid w:val="00E84D2E"/>
    <w:rsid w:val="00E97508"/>
    <w:rsid w:val="00EA5968"/>
    <w:rsid w:val="00EB4242"/>
    <w:rsid w:val="00EB5C54"/>
    <w:rsid w:val="00EC5811"/>
    <w:rsid w:val="00EC5D0F"/>
    <w:rsid w:val="00EC6DFD"/>
    <w:rsid w:val="00EE3DEE"/>
    <w:rsid w:val="00EF25C8"/>
    <w:rsid w:val="00F11421"/>
    <w:rsid w:val="00F27BE3"/>
    <w:rsid w:val="00F44858"/>
    <w:rsid w:val="00F56F9B"/>
    <w:rsid w:val="00F6457C"/>
    <w:rsid w:val="00F676DA"/>
    <w:rsid w:val="00F74D47"/>
    <w:rsid w:val="00F77D34"/>
    <w:rsid w:val="00F92C28"/>
    <w:rsid w:val="00FA0B11"/>
    <w:rsid w:val="00FA34F7"/>
    <w:rsid w:val="00FB3122"/>
    <w:rsid w:val="00FC1DDB"/>
    <w:rsid w:val="00FC4408"/>
    <w:rsid w:val="00FD5530"/>
    <w:rsid w:val="00FE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3A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0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n2r">
    <w:name w:val="fn2r"/>
    <w:basedOn w:val="a"/>
    <w:rsid w:val="00140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486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8628B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306914"/>
    <w:pPr>
      <w:ind w:left="720"/>
      <w:contextualSpacing/>
    </w:pPr>
  </w:style>
  <w:style w:type="paragraph" w:customStyle="1" w:styleId="ConsPlusCell">
    <w:name w:val="ConsPlusCell"/>
    <w:rsid w:val="0007472F"/>
    <w:pPr>
      <w:widowControl w:val="0"/>
      <w:suppressAutoHyphens/>
      <w:spacing w:after="200" w:line="276" w:lineRule="auto"/>
    </w:pPr>
    <w:rPr>
      <w:rFonts w:ascii="Calibri" w:eastAsia="Lucida Sans Unicode" w:hAnsi="Calibri" w:cs="font82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FE3A3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5">
    <w:name w:val="Normal (Web)"/>
    <w:basedOn w:val="a"/>
    <w:uiPriority w:val="99"/>
    <w:unhideWhenUsed/>
    <w:rsid w:val="00FE3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FE3A3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3A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A3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530BD"/>
    <w:rPr>
      <w:color w:val="0000FF"/>
      <w:u w:val="single"/>
    </w:rPr>
  </w:style>
  <w:style w:type="character" w:customStyle="1" w:styleId="ab">
    <w:name w:val="Основной текст_"/>
    <w:link w:val="3"/>
    <w:rsid w:val="00C539F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C539FC"/>
    <w:pPr>
      <w:shd w:val="clear" w:color="auto" w:fill="FFFFFF"/>
      <w:spacing w:before="360" w:after="0" w:line="656" w:lineRule="exact"/>
      <w:ind w:hanging="52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mi-callto">
    <w:name w:val="wmi-callto"/>
    <w:basedOn w:val="a0"/>
    <w:rsid w:val="00155ED0"/>
  </w:style>
  <w:style w:type="paragraph" w:styleId="ac">
    <w:name w:val="Title"/>
    <w:basedOn w:val="a"/>
    <w:next w:val="a"/>
    <w:link w:val="ad"/>
    <w:uiPriority w:val="10"/>
    <w:qFormat/>
    <w:rsid w:val="005118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5118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 Spacing"/>
    <w:uiPriority w:val="1"/>
    <w:qFormat/>
    <w:rsid w:val="00AE40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B74B-A13C-431E-ACBA-D674DA46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7398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110</cp:revision>
  <cp:lastPrinted>2022-05-12T05:54:00Z</cp:lastPrinted>
  <dcterms:created xsi:type="dcterms:W3CDTF">2017-03-14T06:11:00Z</dcterms:created>
  <dcterms:modified xsi:type="dcterms:W3CDTF">2022-05-12T13:43:00Z</dcterms:modified>
</cp:coreProperties>
</file>